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3CEC6F" w14:textId="77777777" w:rsidR="00C859E9" w:rsidRDefault="00C859E9" w:rsidP="00F52DA7">
      <w:pPr>
        <w:pBdr>
          <w:top w:val="single" w:sz="4" w:space="1" w:color="auto"/>
        </w:pBdr>
        <w:jc w:val="right"/>
        <w:rPr>
          <w:noProof/>
          <w:szCs w:val="24"/>
          <w:lang w:val="en-GB" w:eastAsia="bg-BG"/>
        </w:rPr>
      </w:pPr>
    </w:p>
    <w:p w14:paraId="6F3CEC70" w14:textId="77777777" w:rsidR="00B273C2" w:rsidRPr="00685AA0" w:rsidRDefault="00F52DA7" w:rsidP="00914C6B">
      <w:pPr>
        <w:pBdr>
          <w:top w:val="single" w:sz="4" w:space="1" w:color="auto"/>
        </w:pBdr>
        <w:jc w:val="right"/>
        <w:rPr>
          <w:rFonts w:ascii="Times New Roman" w:hAnsi="Times New Roman"/>
          <w:b/>
          <w:szCs w:val="24"/>
        </w:rPr>
      </w:pPr>
      <w:r w:rsidRPr="00F52DA7">
        <w:rPr>
          <w:rFonts w:ascii="Times New Roman" w:hAnsi="Times New Roman"/>
          <w:b/>
          <w:szCs w:val="24"/>
          <w:lang w:val="ru-RU"/>
        </w:rPr>
        <w:t xml:space="preserve">Образец на </w:t>
      </w:r>
      <w:r w:rsidR="009F6199">
        <w:rPr>
          <w:rFonts w:ascii="Times New Roman" w:hAnsi="Times New Roman"/>
          <w:b/>
          <w:szCs w:val="24"/>
        </w:rPr>
        <w:t>публична покана</w:t>
      </w:r>
      <w:r w:rsidR="002A730C">
        <w:rPr>
          <w:rFonts w:ascii="Times New Roman" w:hAnsi="Times New Roman"/>
          <w:b/>
          <w:szCs w:val="24"/>
        </w:rPr>
        <w:t xml:space="preserve"> по чл. </w:t>
      </w:r>
      <w:proofErr w:type="gramStart"/>
      <w:r w:rsidR="00914C6B">
        <w:rPr>
          <w:rFonts w:ascii="Times New Roman" w:hAnsi="Times New Roman"/>
          <w:b/>
          <w:szCs w:val="24"/>
          <w:lang w:val="en-US"/>
        </w:rPr>
        <w:t>4</w:t>
      </w:r>
      <w:r w:rsidR="006C5363">
        <w:rPr>
          <w:rFonts w:ascii="Times New Roman" w:hAnsi="Times New Roman"/>
          <w:b/>
          <w:szCs w:val="24"/>
        </w:rPr>
        <w:t xml:space="preserve"> </w:t>
      </w:r>
      <w:r w:rsidR="00914C6B" w:rsidRPr="00914C6B">
        <w:rPr>
          <w:rFonts w:ascii="Times New Roman" w:hAnsi="Times New Roman"/>
          <w:b/>
          <w:bCs/>
          <w:szCs w:val="24"/>
        </w:rPr>
        <w:t xml:space="preserve">от ПМС № </w:t>
      </w:r>
      <w:r w:rsidR="00914C6B">
        <w:rPr>
          <w:rFonts w:ascii="Times New Roman" w:hAnsi="Times New Roman"/>
          <w:b/>
          <w:bCs/>
          <w:szCs w:val="24"/>
        </w:rPr>
        <w:t>80/09.05.2022 г.</w:t>
      </w:r>
      <w:proofErr w:type="gramEnd"/>
    </w:p>
    <w:p w14:paraId="6F3CEC71" w14:textId="77777777" w:rsidR="00961002" w:rsidRPr="00BB5DC0" w:rsidRDefault="00961002" w:rsidP="00961002">
      <w:pPr>
        <w:rPr>
          <w:rFonts w:ascii="Times New Roman" w:hAnsi="Times New Roman"/>
          <w:sz w:val="28"/>
          <w:szCs w:val="28"/>
          <w:lang w:val="ru-RU"/>
        </w:rPr>
      </w:pPr>
    </w:p>
    <w:p w14:paraId="6F3CEC72" w14:textId="77777777" w:rsidR="00F52DA7" w:rsidRPr="003E346E" w:rsidRDefault="009F6199" w:rsidP="002A730C">
      <w:pPr>
        <w:tabs>
          <w:tab w:val="left" w:pos="3045"/>
          <w:tab w:val="left" w:pos="7845"/>
        </w:tabs>
        <w:jc w:val="center"/>
        <w:rPr>
          <w:rFonts w:ascii="Times New Roman" w:hAnsi="Times New Roman"/>
          <w:b/>
          <w:szCs w:val="24"/>
        </w:rPr>
      </w:pPr>
      <w:r>
        <w:rPr>
          <w:rFonts w:ascii="Times New Roman" w:hAnsi="Times New Roman"/>
          <w:b/>
          <w:szCs w:val="24"/>
        </w:rPr>
        <w:t>ПУБЛИЧНА ПОКАНА</w:t>
      </w:r>
    </w:p>
    <w:p w14:paraId="6F3CEC73" w14:textId="77777777" w:rsidR="002A730C" w:rsidRPr="003E346E" w:rsidRDefault="002A730C" w:rsidP="002A730C">
      <w:pPr>
        <w:tabs>
          <w:tab w:val="left" w:pos="3045"/>
          <w:tab w:val="left" w:pos="7845"/>
        </w:tabs>
        <w:rPr>
          <w:rFonts w:ascii="Times New Roman" w:hAnsi="Times New Roman"/>
          <w:szCs w:val="24"/>
        </w:rPr>
      </w:pPr>
    </w:p>
    <w:p w14:paraId="6F3CEC74" w14:textId="77777777" w:rsidR="002A730C" w:rsidRPr="00A01067" w:rsidRDefault="002A730C" w:rsidP="002A730C">
      <w:pPr>
        <w:tabs>
          <w:tab w:val="left" w:pos="3045"/>
          <w:tab w:val="left" w:pos="7845"/>
        </w:tabs>
        <w:rPr>
          <w:rFonts w:ascii="Times New Roman" w:hAnsi="Times New Roman"/>
          <w:b/>
          <w:szCs w:val="24"/>
          <w:lang w:val="en-US"/>
        </w:rPr>
      </w:pPr>
      <w:r w:rsidRPr="003E346E">
        <w:rPr>
          <w:rFonts w:ascii="Times New Roman" w:hAnsi="Times New Roman"/>
          <w:b/>
          <w:szCs w:val="24"/>
        </w:rPr>
        <w:t xml:space="preserve">РАЗДЕЛ 1: ДАННИ ЗА </w:t>
      </w:r>
      <w:r w:rsidR="00914C6B">
        <w:rPr>
          <w:rFonts w:ascii="Times New Roman" w:hAnsi="Times New Roman"/>
          <w:b/>
          <w:szCs w:val="24"/>
        </w:rPr>
        <w:t>КРАЙНИЯ ПОЛУЧАТЕЛ</w:t>
      </w:r>
    </w:p>
    <w:p w14:paraId="6F3CEC75" w14:textId="77777777" w:rsidR="002A730C" w:rsidRPr="003E346E" w:rsidRDefault="002A730C" w:rsidP="002A730C">
      <w:pPr>
        <w:tabs>
          <w:tab w:val="left" w:pos="3045"/>
          <w:tab w:val="left" w:pos="7845"/>
        </w:tabs>
        <w:rPr>
          <w:rFonts w:ascii="Times New Roman" w:hAnsi="Times New Roman"/>
          <w:b/>
          <w:szCs w:val="24"/>
        </w:rPr>
      </w:pPr>
    </w:p>
    <w:p w14:paraId="6F3CEC76" w14:textId="77777777" w:rsidR="002A730C" w:rsidRPr="002A730C" w:rsidRDefault="002A730C" w:rsidP="002A730C">
      <w:pPr>
        <w:autoSpaceDE w:val="0"/>
        <w:jc w:val="both"/>
        <w:rPr>
          <w:rFonts w:ascii="Times New Roman" w:hAnsi="Times New Roman"/>
          <w:b/>
          <w:szCs w:val="24"/>
        </w:rPr>
      </w:pPr>
      <w:r w:rsidRPr="002A730C">
        <w:rPr>
          <w:rFonts w:ascii="Times New Roman" w:hAnsi="Times New Roman"/>
          <w:b/>
          <w:szCs w:val="24"/>
        </w:rPr>
        <w:t>I.1) Наименование, адреси и лица за контакт</w:t>
      </w:r>
    </w:p>
    <w:p w14:paraId="6F3CEC77" w14:textId="77777777" w:rsidR="002A730C" w:rsidRPr="002A730C" w:rsidRDefault="002A730C" w:rsidP="002A730C">
      <w:pPr>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248"/>
        <w:gridCol w:w="1800"/>
        <w:gridCol w:w="2890"/>
      </w:tblGrid>
      <w:tr w:rsidR="002A730C" w:rsidRPr="002A730C" w14:paraId="6F3CEC79" w14:textId="77777777">
        <w:trPr>
          <w:trHeight w:val="570"/>
        </w:trPr>
        <w:tc>
          <w:tcPr>
            <w:tcW w:w="8938" w:type="dxa"/>
            <w:gridSpan w:val="3"/>
            <w:tcBorders>
              <w:top w:val="single" w:sz="4" w:space="0" w:color="000000"/>
              <w:left w:val="single" w:sz="4" w:space="0" w:color="000000"/>
              <w:bottom w:val="single" w:sz="4" w:space="0" w:color="000000"/>
              <w:right w:val="single" w:sz="4" w:space="0" w:color="000000"/>
            </w:tcBorders>
          </w:tcPr>
          <w:p w14:paraId="6F3CEC78" w14:textId="77777777" w:rsidR="002A730C" w:rsidRPr="00987CDB" w:rsidRDefault="002A730C" w:rsidP="002F7D0B">
            <w:pPr>
              <w:autoSpaceDE w:val="0"/>
              <w:snapToGrid w:val="0"/>
              <w:rPr>
                <w:rFonts w:ascii="Times New Roman" w:hAnsi="Times New Roman"/>
                <w:b/>
                <w:color w:val="000000"/>
                <w:position w:val="8"/>
                <w:szCs w:val="24"/>
                <w:lang w:val="en-US"/>
              </w:rPr>
            </w:pPr>
            <w:r w:rsidRPr="002A730C">
              <w:rPr>
                <w:rFonts w:ascii="Times New Roman" w:hAnsi="Times New Roman"/>
                <w:b/>
                <w:bCs/>
                <w:szCs w:val="24"/>
              </w:rPr>
              <w:t>Официално наименование:</w:t>
            </w:r>
            <w:r w:rsidR="002F7D0B">
              <w:rPr>
                <w:rFonts w:ascii="Times New Roman" w:hAnsi="Times New Roman"/>
                <w:b/>
                <w:color w:val="000000"/>
                <w:position w:val="8"/>
                <w:szCs w:val="24"/>
              </w:rPr>
              <w:t xml:space="preserve"> </w:t>
            </w:r>
            <w:r w:rsidR="00987CDB">
              <w:rPr>
                <w:rFonts w:ascii="Times New Roman" w:hAnsi="Times New Roman"/>
                <w:b/>
                <w:color w:val="000000"/>
                <w:position w:val="8"/>
                <w:szCs w:val="24"/>
              </w:rPr>
              <w:t xml:space="preserve"> </w:t>
            </w:r>
            <w:r w:rsidR="002C5F8C">
              <w:rPr>
                <w:rFonts w:ascii="Times New Roman" w:hAnsi="Times New Roman"/>
                <w:b/>
                <w:bCs/>
                <w:szCs w:val="24"/>
              </w:rPr>
              <w:t>ТС</w:t>
            </w:r>
            <w:r w:rsidR="00092A02" w:rsidRPr="00092A02">
              <w:rPr>
                <w:rFonts w:ascii="Times New Roman" w:hAnsi="Times New Roman"/>
                <w:b/>
                <w:bCs/>
                <w:szCs w:val="24"/>
                <w:lang w:val="en-US"/>
              </w:rPr>
              <w:t xml:space="preserve"> ЕООД</w:t>
            </w:r>
          </w:p>
        </w:tc>
      </w:tr>
      <w:tr w:rsidR="002A730C" w:rsidRPr="002A730C" w14:paraId="6F3CEC7B" w14:textId="77777777">
        <w:trPr>
          <w:trHeight w:val="570"/>
        </w:trPr>
        <w:tc>
          <w:tcPr>
            <w:tcW w:w="8938" w:type="dxa"/>
            <w:gridSpan w:val="3"/>
            <w:tcBorders>
              <w:left w:val="single" w:sz="4" w:space="0" w:color="000000"/>
              <w:bottom w:val="single" w:sz="4" w:space="0" w:color="000000"/>
              <w:right w:val="single" w:sz="4" w:space="0" w:color="000000"/>
            </w:tcBorders>
          </w:tcPr>
          <w:p w14:paraId="6F3CEC7A" w14:textId="77777777" w:rsidR="002A730C" w:rsidRPr="00987CDB" w:rsidRDefault="002A730C" w:rsidP="002C5F8C">
            <w:pPr>
              <w:jc w:val="both"/>
              <w:rPr>
                <w:rFonts w:ascii="Times New Roman" w:hAnsi="Times New Roman"/>
                <w:b/>
                <w:color w:val="000000"/>
                <w:position w:val="8"/>
                <w:szCs w:val="24"/>
                <w:lang w:val="en-US"/>
              </w:rPr>
            </w:pPr>
            <w:r w:rsidRPr="002A730C">
              <w:rPr>
                <w:rFonts w:ascii="Times New Roman" w:hAnsi="Times New Roman"/>
                <w:b/>
                <w:bCs/>
                <w:szCs w:val="24"/>
              </w:rPr>
              <w:t>Адрес:</w:t>
            </w:r>
            <w:r w:rsidR="002F7D0B">
              <w:rPr>
                <w:rFonts w:ascii="Times New Roman" w:hAnsi="Times New Roman"/>
                <w:b/>
                <w:color w:val="000000"/>
                <w:position w:val="8"/>
                <w:szCs w:val="24"/>
              </w:rPr>
              <w:t xml:space="preserve"> </w:t>
            </w:r>
            <w:r w:rsidR="00987CDB">
              <w:rPr>
                <w:rFonts w:ascii="Times New Roman" w:hAnsi="Times New Roman"/>
                <w:b/>
                <w:color w:val="000000"/>
                <w:position w:val="8"/>
                <w:szCs w:val="24"/>
              </w:rPr>
              <w:t xml:space="preserve"> </w:t>
            </w:r>
            <w:r w:rsidR="002C5F8C" w:rsidRPr="002C5F8C">
              <w:rPr>
                <w:rFonts w:ascii="Times New Roman" w:hAnsi="Times New Roman"/>
                <w:b/>
                <w:color w:val="000000"/>
                <w:position w:val="8"/>
                <w:szCs w:val="24"/>
              </w:rPr>
              <w:t>ул.“Метро“ №21</w:t>
            </w:r>
          </w:p>
        </w:tc>
      </w:tr>
      <w:tr w:rsidR="002A730C" w:rsidRPr="002A730C" w14:paraId="6F3CEC81" w14:textId="77777777">
        <w:tc>
          <w:tcPr>
            <w:tcW w:w="4248" w:type="dxa"/>
            <w:tcBorders>
              <w:left w:val="single" w:sz="4" w:space="0" w:color="000000"/>
              <w:bottom w:val="single" w:sz="4" w:space="0" w:color="000000"/>
            </w:tcBorders>
          </w:tcPr>
          <w:p w14:paraId="6F3CEC7D" w14:textId="65107C3E" w:rsidR="002F7D0B" w:rsidRPr="00F73334" w:rsidRDefault="002A730C" w:rsidP="00B91747">
            <w:pPr>
              <w:autoSpaceDE w:val="0"/>
              <w:snapToGrid w:val="0"/>
              <w:jc w:val="both"/>
              <w:rPr>
                <w:rFonts w:ascii="Times New Roman" w:hAnsi="Times New Roman"/>
                <w:b/>
                <w:color w:val="000000"/>
                <w:position w:val="8"/>
                <w:szCs w:val="24"/>
              </w:rPr>
            </w:pPr>
            <w:r w:rsidRPr="002A730C">
              <w:rPr>
                <w:rFonts w:ascii="Times New Roman" w:hAnsi="Times New Roman"/>
                <w:b/>
                <w:szCs w:val="24"/>
              </w:rPr>
              <w:t>Град:</w:t>
            </w:r>
            <w:r w:rsidR="002F7D0B">
              <w:rPr>
                <w:rFonts w:ascii="Times New Roman" w:hAnsi="Times New Roman"/>
                <w:b/>
                <w:color w:val="000000"/>
                <w:position w:val="8"/>
                <w:szCs w:val="24"/>
              </w:rPr>
              <w:t xml:space="preserve"> </w:t>
            </w:r>
            <w:r w:rsidR="00987CDB">
              <w:rPr>
                <w:rFonts w:ascii="Times New Roman" w:hAnsi="Times New Roman"/>
                <w:b/>
                <w:color w:val="000000"/>
                <w:position w:val="8"/>
                <w:szCs w:val="24"/>
              </w:rPr>
              <w:t xml:space="preserve"> </w:t>
            </w:r>
            <w:r w:rsidR="00F73334">
              <w:rPr>
                <w:rFonts w:ascii="Times New Roman" w:hAnsi="Times New Roman"/>
                <w:b/>
                <w:color w:val="000000"/>
                <w:position w:val="8"/>
                <w:szCs w:val="24"/>
              </w:rPr>
              <w:t xml:space="preserve"> </w:t>
            </w:r>
            <w:proofErr w:type="spellStart"/>
            <w:r w:rsidR="002C5F8C" w:rsidRPr="002C5F8C">
              <w:rPr>
                <w:rFonts w:ascii="Times New Roman" w:hAnsi="Times New Roman"/>
                <w:b/>
                <w:color w:val="000000"/>
                <w:position w:val="8"/>
                <w:szCs w:val="24"/>
                <w:lang w:val="en-US"/>
              </w:rPr>
              <w:t>Плевен</w:t>
            </w:r>
            <w:proofErr w:type="spellEnd"/>
          </w:p>
        </w:tc>
        <w:tc>
          <w:tcPr>
            <w:tcW w:w="1800" w:type="dxa"/>
            <w:tcBorders>
              <w:left w:val="single" w:sz="4" w:space="0" w:color="000000"/>
              <w:bottom w:val="single" w:sz="4" w:space="0" w:color="000000"/>
            </w:tcBorders>
          </w:tcPr>
          <w:p w14:paraId="6F3CEC7E" w14:textId="77777777" w:rsidR="002A730C" w:rsidRPr="002A730C" w:rsidRDefault="002A730C" w:rsidP="002C5F8C">
            <w:pPr>
              <w:autoSpaceDE w:val="0"/>
              <w:snapToGrid w:val="0"/>
              <w:jc w:val="both"/>
              <w:rPr>
                <w:rFonts w:ascii="Times New Roman" w:hAnsi="Times New Roman"/>
                <w:b/>
                <w:szCs w:val="24"/>
              </w:rPr>
            </w:pPr>
            <w:r w:rsidRPr="002A730C">
              <w:rPr>
                <w:rFonts w:ascii="Times New Roman" w:hAnsi="Times New Roman"/>
                <w:b/>
                <w:szCs w:val="24"/>
              </w:rPr>
              <w:t>Пощенски код:</w:t>
            </w:r>
            <w:r w:rsidR="002F7D0B">
              <w:rPr>
                <w:rFonts w:ascii="Times New Roman" w:hAnsi="Times New Roman"/>
                <w:b/>
                <w:szCs w:val="24"/>
              </w:rPr>
              <w:t xml:space="preserve"> </w:t>
            </w:r>
            <w:r w:rsidR="002C5F8C" w:rsidRPr="002C5F8C">
              <w:rPr>
                <w:rFonts w:ascii="Times New Roman" w:hAnsi="Times New Roman"/>
                <w:b/>
                <w:szCs w:val="24"/>
              </w:rPr>
              <w:t>5800</w:t>
            </w:r>
          </w:p>
        </w:tc>
        <w:tc>
          <w:tcPr>
            <w:tcW w:w="2890" w:type="dxa"/>
            <w:tcBorders>
              <w:left w:val="single" w:sz="4" w:space="0" w:color="000000"/>
              <w:bottom w:val="single" w:sz="4" w:space="0" w:color="000000"/>
              <w:right w:val="single" w:sz="4" w:space="0" w:color="000000"/>
            </w:tcBorders>
          </w:tcPr>
          <w:p w14:paraId="6F3CEC7F" w14:textId="77777777" w:rsid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Държава:</w:t>
            </w:r>
          </w:p>
          <w:p w14:paraId="6F3CEC80" w14:textId="77777777" w:rsidR="002F7D0B" w:rsidRPr="002A730C" w:rsidRDefault="002F7D0B" w:rsidP="00B91747">
            <w:pPr>
              <w:autoSpaceDE w:val="0"/>
              <w:snapToGrid w:val="0"/>
              <w:jc w:val="both"/>
              <w:rPr>
                <w:rFonts w:ascii="Times New Roman" w:hAnsi="Times New Roman"/>
                <w:b/>
                <w:szCs w:val="24"/>
              </w:rPr>
            </w:pPr>
            <w:r>
              <w:rPr>
                <w:rFonts w:ascii="Times New Roman" w:hAnsi="Times New Roman"/>
                <w:b/>
                <w:szCs w:val="24"/>
              </w:rPr>
              <w:t>Р. България</w:t>
            </w:r>
          </w:p>
        </w:tc>
      </w:tr>
      <w:tr w:rsidR="002A730C" w:rsidRPr="002A730C" w14:paraId="6F3CEC85" w14:textId="77777777">
        <w:tc>
          <w:tcPr>
            <w:tcW w:w="4248" w:type="dxa"/>
            <w:tcBorders>
              <w:left w:val="single" w:sz="4" w:space="0" w:color="000000"/>
              <w:bottom w:val="single" w:sz="4" w:space="0" w:color="000000"/>
            </w:tcBorders>
          </w:tcPr>
          <w:p w14:paraId="6F3CEC82" w14:textId="77777777" w:rsidR="002A730C" w:rsidRPr="00F130EA" w:rsidRDefault="002A730C" w:rsidP="00B91747">
            <w:pPr>
              <w:autoSpaceDE w:val="0"/>
              <w:snapToGrid w:val="0"/>
              <w:jc w:val="both"/>
              <w:rPr>
                <w:rFonts w:ascii="Times New Roman" w:hAnsi="Times New Roman"/>
                <w:b/>
                <w:bCs/>
                <w:szCs w:val="24"/>
                <w:lang w:val="ru-RU"/>
              </w:rPr>
            </w:pPr>
            <w:r w:rsidRPr="00F130EA">
              <w:rPr>
                <w:rFonts w:ascii="Times New Roman" w:hAnsi="Times New Roman"/>
                <w:b/>
                <w:bCs/>
                <w:szCs w:val="24"/>
              </w:rPr>
              <w:t>За контакти:</w:t>
            </w:r>
            <w:r w:rsidR="002F7D0B" w:rsidRPr="00F130EA">
              <w:rPr>
                <w:rFonts w:ascii="Times New Roman" w:hAnsi="Times New Roman"/>
                <w:b/>
                <w:bCs/>
                <w:szCs w:val="24"/>
              </w:rPr>
              <w:t xml:space="preserve"> </w:t>
            </w:r>
          </w:p>
          <w:p w14:paraId="6F3CEC83" w14:textId="77777777" w:rsidR="002A730C" w:rsidRPr="00F130EA" w:rsidRDefault="002A730C" w:rsidP="00067FB9">
            <w:pPr>
              <w:autoSpaceDE w:val="0"/>
              <w:jc w:val="both"/>
              <w:rPr>
                <w:rFonts w:ascii="Times New Roman" w:hAnsi="Times New Roman"/>
                <w:b/>
                <w:bCs/>
                <w:szCs w:val="24"/>
                <w:lang w:val="ru-RU"/>
              </w:rPr>
            </w:pPr>
            <w:r w:rsidRPr="00F130EA">
              <w:rPr>
                <w:rFonts w:ascii="Times New Roman" w:hAnsi="Times New Roman"/>
                <w:b/>
                <w:bCs/>
                <w:szCs w:val="24"/>
              </w:rPr>
              <w:t>Лице/а за контакт:</w:t>
            </w:r>
            <w:r w:rsidR="00067FB9">
              <w:t xml:space="preserve"> </w:t>
            </w:r>
            <w:r w:rsidR="00067FB9">
              <w:rPr>
                <w:rFonts w:ascii="Times New Roman" w:hAnsi="Times New Roman"/>
                <w:b/>
              </w:rPr>
              <w:t xml:space="preserve">Тихомир </w:t>
            </w:r>
            <w:r w:rsidR="00067FB9" w:rsidRPr="00067FB9">
              <w:rPr>
                <w:rFonts w:ascii="Times New Roman" w:hAnsi="Times New Roman"/>
                <w:b/>
              </w:rPr>
              <w:t xml:space="preserve"> Станчев</w:t>
            </w:r>
          </w:p>
        </w:tc>
        <w:tc>
          <w:tcPr>
            <w:tcW w:w="4690" w:type="dxa"/>
            <w:gridSpan w:val="2"/>
            <w:tcBorders>
              <w:left w:val="single" w:sz="4" w:space="0" w:color="000000"/>
              <w:bottom w:val="single" w:sz="4" w:space="0" w:color="000000"/>
              <w:right w:val="single" w:sz="4" w:space="0" w:color="000000"/>
            </w:tcBorders>
          </w:tcPr>
          <w:p w14:paraId="6F3CEC84" w14:textId="77777777" w:rsidR="002A730C" w:rsidRPr="00F130EA" w:rsidRDefault="002A730C" w:rsidP="00067FB9">
            <w:pPr>
              <w:autoSpaceDE w:val="0"/>
              <w:snapToGrid w:val="0"/>
              <w:jc w:val="both"/>
              <w:rPr>
                <w:rFonts w:ascii="Times New Roman" w:hAnsi="Times New Roman"/>
                <w:b/>
                <w:szCs w:val="24"/>
              </w:rPr>
            </w:pPr>
            <w:r w:rsidRPr="00F130EA">
              <w:rPr>
                <w:rFonts w:ascii="Times New Roman" w:hAnsi="Times New Roman"/>
                <w:b/>
                <w:szCs w:val="24"/>
              </w:rPr>
              <w:t>Телефон:</w:t>
            </w:r>
            <w:r w:rsidR="002F7D0B" w:rsidRPr="00F130EA">
              <w:rPr>
                <w:rFonts w:ascii="Times New Roman" w:hAnsi="Times New Roman"/>
                <w:b/>
                <w:szCs w:val="24"/>
              </w:rPr>
              <w:t xml:space="preserve"> </w:t>
            </w:r>
            <w:r w:rsidR="00067FB9" w:rsidRPr="00067FB9">
              <w:rPr>
                <w:rFonts w:ascii="Times New Roman" w:hAnsi="Times New Roman"/>
                <w:b/>
                <w:szCs w:val="24"/>
              </w:rPr>
              <w:t>+359899177715</w:t>
            </w:r>
          </w:p>
        </w:tc>
      </w:tr>
      <w:tr w:rsidR="002A730C" w:rsidRPr="002A730C" w14:paraId="6F3CEC89" w14:textId="77777777">
        <w:tc>
          <w:tcPr>
            <w:tcW w:w="4248" w:type="dxa"/>
            <w:tcBorders>
              <w:left w:val="single" w:sz="4" w:space="0" w:color="000000"/>
              <w:bottom w:val="single" w:sz="4" w:space="0" w:color="000000"/>
            </w:tcBorders>
          </w:tcPr>
          <w:p w14:paraId="6F3CEC86" w14:textId="77777777"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Електронна поща:</w:t>
            </w:r>
            <w:r w:rsidR="002C5F8C">
              <w:t xml:space="preserve"> </w:t>
            </w:r>
            <w:r w:rsidR="002C5F8C" w:rsidRPr="002C5F8C">
              <w:rPr>
                <w:rFonts w:ascii="Times New Roman" w:hAnsi="Times New Roman"/>
                <w:b/>
                <w:szCs w:val="24"/>
              </w:rPr>
              <w:t>ts_25@mail.bg</w:t>
            </w:r>
          </w:p>
          <w:p w14:paraId="6F3CEC87" w14:textId="77777777" w:rsidR="002A730C" w:rsidRPr="002F7D0B" w:rsidRDefault="002A730C" w:rsidP="00B91747">
            <w:pPr>
              <w:autoSpaceDE w:val="0"/>
              <w:jc w:val="both"/>
              <w:rPr>
                <w:rFonts w:ascii="Times New Roman" w:hAnsi="Times New Roman"/>
                <w:b/>
                <w:szCs w:val="24"/>
              </w:rPr>
            </w:pPr>
          </w:p>
        </w:tc>
        <w:tc>
          <w:tcPr>
            <w:tcW w:w="4690" w:type="dxa"/>
            <w:gridSpan w:val="2"/>
            <w:tcBorders>
              <w:left w:val="single" w:sz="4" w:space="0" w:color="000000"/>
              <w:bottom w:val="single" w:sz="4" w:space="0" w:color="000000"/>
              <w:right w:val="single" w:sz="4" w:space="0" w:color="000000"/>
            </w:tcBorders>
          </w:tcPr>
          <w:p w14:paraId="6F3CEC88"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szCs w:val="24"/>
              </w:rPr>
              <w:t>Факс</w:t>
            </w:r>
            <w:r w:rsidRPr="002A730C">
              <w:rPr>
                <w:rFonts w:ascii="Times New Roman" w:hAnsi="Times New Roman"/>
                <w:szCs w:val="24"/>
              </w:rPr>
              <w:t>:</w:t>
            </w:r>
            <w:r w:rsidR="00987CDB" w:rsidRPr="00987CDB">
              <w:rPr>
                <w:rFonts w:ascii="Times New Roman" w:hAnsi="Times New Roman"/>
                <w:b/>
                <w:szCs w:val="24"/>
              </w:rPr>
              <w:t xml:space="preserve"> Неприложимо</w:t>
            </w:r>
          </w:p>
        </w:tc>
      </w:tr>
      <w:tr w:rsidR="002A730C" w:rsidRPr="002A730C" w14:paraId="6F3CEC8C" w14:textId="77777777">
        <w:tc>
          <w:tcPr>
            <w:tcW w:w="8938" w:type="dxa"/>
            <w:gridSpan w:val="3"/>
            <w:tcBorders>
              <w:left w:val="single" w:sz="4" w:space="0" w:color="000000"/>
              <w:bottom w:val="single" w:sz="4" w:space="0" w:color="000000"/>
              <w:right w:val="single" w:sz="4" w:space="0" w:color="000000"/>
            </w:tcBorders>
          </w:tcPr>
          <w:p w14:paraId="6F3CEC8A" w14:textId="77777777" w:rsidR="005A56E9" w:rsidRDefault="002A730C" w:rsidP="00B91747">
            <w:pPr>
              <w:autoSpaceDE w:val="0"/>
              <w:snapToGrid w:val="0"/>
              <w:jc w:val="both"/>
              <w:rPr>
                <w:rFonts w:ascii="Times New Roman" w:hAnsi="Times New Roman"/>
                <w:szCs w:val="24"/>
                <w:lang w:val="en-US"/>
              </w:rPr>
            </w:pPr>
            <w:r w:rsidRPr="005A56E9">
              <w:rPr>
                <w:rFonts w:ascii="Times New Roman" w:hAnsi="Times New Roman"/>
                <w:b/>
                <w:bCs/>
                <w:szCs w:val="24"/>
              </w:rPr>
              <w:t>Интернет адрес/и</w:t>
            </w:r>
            <w:r w:rsidRPr="002A730C">
              <w:rPr>
                <w:rFonts w:ascii="Times New Roman" w:hAnsi="Times New Roman"/>
                <w:szCs w:val="24"/>
              </w:rPr>
              <w:t xml:space="preserve"> </w:t>
            </w:r>
          </w:p>
          <w:p w14:paraId="6F3CEC8B" w14:textId="77777777" w:rsidR="002A730C" w:rsidRPr="002A730C" w:rsidRDefault="002C5F8C" w:rsidP="00092A02">
            <w:pPr>
              <w:autoSpaceDE w:val="0"/>
              <w:snapToGrid w:val="0"/>
              <w:jc w:val="both"/>
              <w:rPr>
                <w:rFonts w:ascii="Times New Roman" w:hAnsi="Times New Roman"/>
                <w:szCs w:val="24"/>
                <w:lang w:val="ru-RU"/>
              </w:rPr>
            </w:pPr>
            <w:r w:rsidRPr="002C5F8C">
              <w:rPr>
                <w:rFonts w:ascii="Times New Roman" w:hAnsi="Times New Roman"/>
                <w:szCs w:val="24"/>
                <w:lang w:val="ru-RU"/>
              </w:rPr>
              <w:t>https://tseood.com/</w:t>
            </w:r>
          </w:p>
        </w:tc>
      </w:tr>
    </w:tbl>
    <w:p w14:paraId="6F3CEC8D" w14:textId="77777777" w:rsidR="002A730C" w:rsidRPr="002A730C" w:rsidRDefault="002A730C" w:rsidP="002A730C">
      <w:pPr>
        <w:autoSpaceDE w:val="0"/>
        <w:jc w:val="both"/>
        <w:rPr>
          <w:rFonts w:ascii="Times New Roman" w:hAnsi="Times New Roman"/>
          <w:b/>
          <w:bCs/>
          <w:szCs w:val="24"/>
        </w:rPr>
      </w:pPr>
    </w:p>
    <w:p w14:paraId="6F3CEC8E"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I.2)</w:t>
      </w:r>
      <w:r w:rsidRPr="002A730C">
        <w:rPr>
          <w:rFonts w:ascii="Times New Roman" w:hAnsi="Times New Roman"/>
          <w:szCs w:val="24"/>
        </w:rPr>
        <w:t xml:space="preserve"> </w:t>
      </w:r>
      <w:r w:rsidRPr="002A730C">
        <w:rPr>
          <w:rFonts w:ascii="Times New Roman" w:hAnsi="Times New Roman"/>
          <w:b/>
          <w:bCs/>
          <w:szCs w:val="24"/>
        </w:rPr>
        <w:t xml:space="preserve">Вид на </w:t>
      </w:r>
      <w:r w:rsidR="00E23870">
        <w:rPr>
          <w:rFonts w:ascii="Times New Roman" w:hAnsi="Times New Roman"/>
          <w:b/>
          <w:bCs/>
          <w:szCs w:val="24"/>
        </w:rPr>
        <w:t>крайния получател</w:t>
      </w:r>
      <w:r w:rsidRPr="002A730C">
        <w:rPr>
          <w:rFonts w:ascii="Times New Roman" w:hAnsi="Times New Roman"/>
          <w:b/>
          <w:bCs/>
          <w:szCs w:val="24"/>
        </w:rPr>
        <w:t xml:space="preserve"> и основна дейност/и</w:t>
      </w:r>
    </w:p>
    <w:p w14:paraId="6F3CEC8F" w14:textId="77777777" w:rsidR="002A730C" w:rsidRPr="002A730C" w:rsidRDefault="002A730C" w:rsidP="002A730C">
      <w:pPr>
        <w:pStyle w:val="Footer"/>
        <w:tabs>
          <w:tab w:val="left" w:pos="720"/>
        </w:tabs>
        <w:autoSpaceDE w:val="0"/>
        <w:jc w:val="both"/>
        <w:rPr>
          <w:rFonts w:ascii="Times New Roman" w:hAnsi="Times New Roman"/>
          <w:szCs w:val="24"/>
        </w:rPr>
      </w:pPr>
    </w:p>
    <w:tbl>
      <w:tblPr>
        <w:tblW w:w="0" w:type="auto"/>
        <w:tblInd w:w="-5" w:type="dxa"/>
        <w:tblLayout w:type="fixed"/>
        <w:tblLook w:val="0000" w:firstRow="0" w:lastRow="0" w:firstColumn="0" w:lastColumn="0" w:noHBand="0" w:noVBand="0"/>
      </w:tblPr>
      <w:tblGrid>
        <w:gridCol w:w="4428"/>
        <w:gridCol w:w="4505"/>
      </w:tblGrid>
      <w:tr w:rsidR="002A730C" w:rsidRPr="002A730C" w14:paraId="6F3CEC9F" w14:textId="77777777">
        <w:trPr>
          <w:trHeight w:val="70"/>
        </w:trPr>
        <w:tc>
          <w:tcPr>
            <w:tcW w:w="4428" w:type="dxa"/>
            <w:tcBorders>
              <w:top w:val="single" w:sz="4" w:space="0" w:color="000000"/>
              <w:left w:val="single" w:sz="4" w:space="0" w:color="000000"/>
              <w:bottom w:val="single" w:sz="4" w:space="0" w:color="000000"/>
            </w:tcBorders>
          </w:tcPr>
          <w:p w14:paraId="6F3CEC90" w14:textId="77777777" w:rsidR="002A730C" w:rsidRPr="002A730C" w:rsidRDefault="002F7D0B" w:rsidP="00B91747">
            <w:pPr>
              <w:autoSpaceDE w:val="0"/>
              <w:snapToGrid w:val="0"/>
              <w:jc w:val="both"/>
              <w:rPr>
                <w:rFonts w:ascii="Times New Roman" w:hAnsi="Times New Roman"/>
                <w:szCs w:val="24"/>
              </w:rPr>
            </w:pPr>
            <w:r w:rsidRPr="002F7D0B">
              <w:rPr>
                <w:rFonts w:ascii="Times New Roman" w:hAnsi="Times New Roman"/>
                <w:b/>
                <w:szCs w:val="24"/>
              </w:rPr>
              <w:t>Х</w:t>
            </w:r>
            <w:r w:rsidR="002A730C" w:rsidRPr="002A730C">
              <w:rPr>
                <w:rFonts w:ascii="Times New Roman" w:hAnsi="Times New Roman"/>
                <w:szCs w:val="24"/>
              </w:rPr>
              <w:t xml:space="preserve"> търговско дружество </w:t>
            </w:r>
          </w:p>
          <w:p w14:paraId="6F3CEC91"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юридическо лице с нестопанска цел</w:t>
            </w:r>
          </w:p>
          <w:p w14:paraId="6F3CEC92"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друго (</w:t>
            </w:r>
            <w:r w:rsidRPr="002A730C">
              <w:rPr>
                <w:rFonts w:ascii="Times New Roman" w:hAnsi="Times New Roman"/>
                <w:i/>
                <w:iCs/>
                <w:szCs w:val="24"/>
              </w:rPr>
              <w:t>моля, уточнете</w:t>
            </w:r>
            <w:r w:rsidRPr="002A730C">
              <w:rPr>
                <w:rFonts w:ascii="Times New Roman" w:hAnsi="Times New Roman"/>
                <w:szCs w:val="24"/>
              </w:rPr>
              <w:t>):</w:t>
            </w:r>
          </w:p>
          <w:p w14:paraId="6F3CEC93" w14:textId="77777777" w:rsidR="002A730C" w:rsidRPr="002A730C" w:rsidRDefault="002A730C" w:rsidP="00B91747">
            <w:pPr>
              <w:autoSpaceDE w:val="0"/>
              <w:jc w:val="both"/>
              <w:rPr>
                <w:rFonts w:ascii="Times New Roman" w:hAnsi="Times New Roman"/>
                <w:szCs w:val="24"/>
              </w:rPr>
            </w:pPr>
          </w:p>
        </w:tc>
        <w:tc>
          <w:tcPr>
            <w:tcW w:w="4505" w:type="dxa"/>
            <w:tcBorders>
              <w:top w:val="single" w:sz="4" w:space="0" w:color="000000"/>
              <w:left w:val="single" w:sz="4" w:space="0" w:color="000000"/>
              <w:bottom w:val="single" w:sz="4" w:space="0" w:color="000000"/>
              <w:right w:val="single" w:sz="4" w:space="0" w:color="000000"/>
            </w:tcBorders>
          </w:tcPr>
          <w:p w14:paraId="6F3CEC94"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 обществени услуги</w:t>
            </w:r>
          </w:p>
          <w:p w14:paraId="6F3CEC95"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околна среда</w:t>
            </w:r>
          </w:p>
          <w:p w14:paraId="6F3CEC96"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икономическа и финансова дейност</w:t>
            </w:r>
          </w:p>
          <w:p w14:paraId="6F3CEC97"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здравеопазване</w:t>
            </w:r>
          </w:p>
          <w:p w14:paraId="6F3CEC98"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настаняване/жилищно строителство и места за отдих и култура</w:t>
            </w:r>
          </w:p>
          <w:p w14:paraId="6F3CEC99"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социална закрила</w:t>
            </w:r>
          </w:p>
          <w:p w14:paraId="6F3CEC9A"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отдих, култура и религия</w:t>
            </w:r>
          </w:p>
          <w:p w14:paraId="6F3CEC9B"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образование</w:t>
            </w:r>
          </w:p>
          <w:p w14:paraId="6F3CEC9C"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 търговска дейност</w:t>
            </w:r>
          </w:p>
          <w:p w14:paraId="6F3CEC9D" w14:textId="77777777" w:rsidR="002A730C" w:rsidRDefault="002A730C" w:rsidP="00B91747">
            <w:pPr>
              <w:autoSpaceDE w:val="0"/>
              <w:jc w:val="both"/>
              <w:rPr>
                <w:rFonts w:ascii="Times New Roman" w:hAnsi="Times New Roman"/>
                <w:szCs w:val="24"/>
              </w:rPr>
            </w:pPr>
            <w:r w:rsidRPr="002A730C">
              <w:rPr>
                <w:rFonts w:ascii="Times New Roman" w:hAnsi="Times New Roman"/>
                <w:szCs w:val="24"/>
              </w:rPr>
              <w:t> друго (</w:t>
            </w:r>
            <w:r w:rsidRPr="002A730C">
              <w:rPr>
                <w:rFonts w:ascii="Times New Roman" w:hAnsi="Times New Roman"/>
                <w:i/>
                <w:iCs/>
                <w:szCs w:val="24"/>
              </w:rPr>
              <w:t>моля, уточнете</w:t>
            </w:r>
            <w:r w:rsidRPr="002A730C">
              <w:rPr>
                <w:rFonts w:ascii="Times New Roman" w:hAnsi="Times New Roman"/>
                <w:szCs w:val="24"/>
              </w:rPr>
              <w:t>):</w:t>
            </w:r>
          </w:p>
          <w:p w14:paraId="6F3CEC9E" w14:textId="77777777" w:rsidR="002F7D0B" w:rsidRPr="002F7D0B" w:rsidRDefault="002F7D0B" w:rsidP="002C5F8C">
            <w:pPr>
              <w:autoSpaceDE w:val="0"/>
              <w:jc w:val="both"/>
              <w:rPr>
                <w:rFonts w:ascii="Times New Roman" w:hAnsi="Times New Roman"/>
                <w:b/>
                <w:szCs w:val="24"/>
              </w:rPr>
            </w:pPr>
            <w:r>
              <w:rPr>
                <w:rStyle w:val="filled-value"/>
                <w:rFonts w:ascii="Times New Roman" w:hAnsi="Times New Roman"/>
                <w:b/>
              </w:rPr>
              <w:t xml:space="preserve">Х </w:t>
            </w:r>
            <w:r w:rsidR="00067FB9" w:rsidRPr="00067FB9">
              <w:rPr>
                <w:rStyle w:val="filled-value"/>
                <w:rFonts w:ascii="Times New Roman" w:hAnsi="Times New Roman"/>
                <w:b/>
              </w:rPr>
              <w:t>28.92 Производство на машини за добива и строителството</w:t>
            </w:r>
          </w:p>
        </w:tc>
      </w:tr>
    </w:tbl>
    <w:p w14:paraId="6F3CECA0" w14:textId="77777777" w:rsidR="002A730C" w:rsidRPr="002A730C" w:rsidRDefault="002A730C" w:rsidP="002A730C">
      <w:pPr>
        <w:pStyle w:val="Heading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t xml:space="preserve">РАЗДЕЛ ІІ.: ОБЕКТ </w:t>
      </w:r>
      <w:r w:rsidR="00360B80">
        <w:rPr>
          <w:rFonts w:ascii="Times New Roman" w:hAnsi="Times New Roman" w:cs="Times New Roman"/>
          <w:sz w:val="24"/>
          <w:szCs w:val="24"/>
        </w:rPr>
        <w:t xml:space="preserve">И ПРЕДМЕТ </w:t>
      </w:r>
      <w:r w:rsidRPr="002A730C">
        <w:rPr>
          <w:rFonts w:ascii="Times New Roman" w:hAnsi="Times New Roman" w:cs="Times New Roman"/>
          <w:sz w:val="24"/>
          <w:szCs w:val="24"/>
        </w:rPr>
        <w:t xml:space="preserve">НА ПРОЦЕДУРАТА ЗА ОПРЕДЕЛЯНЕ НА ИЗПЪЛНИТЕЛ </w:t>
      </w:r>
    </w:p>
    <w:p w14:paraId="6F3CECA1" w14:textId="77777777" w:rsidR="002A730C" w:rsidRPr="002A730C" w:rsidRDefault="002A730C" w:rsidP="002A730C">
      <w:pPr>
        <w:autoSpaceDE w:val="0"/>
        <w:jc w:val="both"/>
        <w:rPr>
          <w:rFonts w:ascii="Times New Roman" w:hAnsi="Times New Roman"/>
          <w:b/>
          <w:bCs/>
          <w:szCs w:val="24"/>
        </w:rPr>
      </w:pPr>
    </w:p>
    <w:p w14:paraId="6F3CECA2"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ІІ.1) Описание</w:t>
      </w:r>
    </w:p>
    <w:p w14:paraId="6F3CECA3"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3168"/>
        <w:gridCol w:w="2880"/>
        <w:gridCol w:w="3245"/>
      </w:tblGrid>
      <w:tr w:rsidR="002A730C" w:rsidRPr="002A730C" w14:paraId="6F3CECA6" w14:textId="77777777">
        <w:tc>
          <w:tcPr>
            <w:tcW w:w="9293" w:type="dxa"/>
            <w:gridSpan w:val="3"/>
            <w:tcBorders>
              <w:top w:val="single" w:sz="4" w:space="0" w:color="000000"/>
              <w:left w:val="single" w:sz="4" w:space="0" w:color="000000"/>
              <w:bottom w:val="single" w:sz="4" w:space="0" w:color="000000"/>
              <w:right w:val="single" w:sz="4" w:space="0" w:color="000000"/>
            </w:tcBorders>
          </w:tcPr>
          <w:p w14:paraId="6F3CECA4" w14:textId="77777777" w:rsidR="006700E2" w:rsidRPr="002A730C" w:rsidRDefault="006700E2" w:rsidP="006700E2">
            <w:pPr>
              <w:autoSpaceDE w:val="0"/>
              <w:snapToGrid w:val="0"/>
              <w:jc w:val="both"/>
              <w:rPr>
                <w:rFonts w:ascii="Times New Roman" w:hAnsi="Times New Roman"/>
                <w:b/>
                <w:bCs/>
                <w:szCs w:val="24"/>
              </w:rPr>
            </w:pPr>
            <w:r w:rsidRPr="002A730C">
              <w:rPr>
                <w:rFonts w:ascii="Times New Roman" w:hAnsi="Times New Roman"/>
                <w:b/>
                <w:bCs/>
                <w:szCs w:val="24"/>
              </w:rPr>
              <w:t>ІІ.1.</w:t>
            </w:r>
            <w:r w:rsidR="00630173">
              <w:rPr>
                <w:rFonts w:ascii="Times New Roman" w:hAnsi="Times New Roman"/>
                <w:b/>
                <w:bCs/>
                <w:szCs w:val="24"/>
              </w:rPr>
              <w:t>1</w:t>
            </w:r>
            <w:r w:rsidRPr="002A730C">
              <w:rPr>
                <w:rFonts w:ascii="Times New Roman" w:hAnsi="Times New Roman"/>
                <w:b/>
                <w:bCs/>
                <w:szCs w:val="24"/>
              </w:rPr>
              <w:t>) Обект на процедурата и място на изпълнение на строителството, доставката или услугата</w:t>
            </w:r>
          </w:p>
          <w:p w14:paraId="6F3CECA5" w14:textId="77777777" w:rsidR="006700E2" w:rsidRPr="002A730C" w:rsidRDefault="006700E2" w:rsidP="00B91747">
            <w:pPr>
              <w:pStyle w:val="Footer"/>
              <w:tabs>
                <w:tab w:val="left" w:pos="720"/>
              </w:tabs>
              <w:autoSpaceDE w:val="0"/>
              <w:jc w:val="both"/>
              <w:rPr>
                <w:rFonts w:ascii="Times New Roman" w:hAnsi="Times New Roman"/>
                <w:b/>
                <w:bCs/>
                <w:szCs w:val="24"/>
              </w:rPr>
            </w:pPr>
          </w:p>
        </w:tc>
      </w:tr>
      <w:tr w:rsidR="002A730C" w:rsidRPr="002A730C" w14:paraId="6F3CECA9" w14:textId="77777777">
        <w:tc>
          <w:tcPr>
            <w:tcW w:w="9293" w:type="dxa"/>
            <w:gridSpan w:val="3"/>
            <w:tcBorders>
              <w:left w:val="single" w:sz="4" w:space="0" w:color="000000"/>
              <w:bottom w:val="single" w:sz="4" w:space="0" w:color="000000"/>
              <w:right w:val="single" w:sz="4" w:space="0" w:color="000000"/>
            </w:tcBorders>
          </w:tcPr>
          <w:p w14:paraId="6F3CECA7" w14:textId="77777777" w:rsidR="002A730C" w:rsidRPr="002A730C" w:rsidRDefault="006700E2" w:rsidP="00B91747">
            <w:pPr>
              <w:autoSpaceDE w:val="0"/>
              <w:jc w:val="both"/>
              <w:rPr>
                <w:rFonts w:ascii="Times New Roman" w:hAnsi="Times New Roman"/>
                <w:szCs w:val="24"/>
              </w:rPr>
            </w:pPr>
            <w:r w:rsidRPr="002A730C">
              <w:rPr>
                <w:rFonts w:ascii="Times New Roman" w:hAnsi="Times New Roman"/>
                <w:i/>
                <w:szCs w:val="24"/>
              </w:rPr>
              <w:lastRenderedPageBreak/>
              <w:t xml:space="preserve"> </w:t>
            </w:r>
            <w:r w:rsidR="002A730C" w:rsidRPr="002A730C">
              <w:rPr>
                <w:rFonts w:ascii="Times New Roman" w:hAnsi="Times New Roman"/>
                <w:i/>
                <w:szCs w:val="24"/>
              </w:rPr>
              <w:t>(</w:t>
            </w:r>
            <w:r w:rsidR="002A730C" w:rsidRPr="002A730C">
              <w:rPr>
                <w:rFonts w:ascii="Times New Roman" w:hAnsi="Times New Roman"/>
                <w:i/>
                <w:iCs/>
                <w:szCs w:val="24"/>
              </w:rPr>
              <w:t>Изберете само един обект – строителство, доставки или услуги, който съответства на конкретния предмет на  вашата процедура</w:t>
            </w:r>
            <w:r w:rsidR="002A730C" w:rsidRPr="002A730C">
              <w:rPr>
                <w:rFonts w:ascii="Times New Roman" w:hAnsi="Times New Roman"/>
                <w:szCs w:val="24"/>
              </w:rPr>
              <w:t>)</w:t>
            </w:r>
          </w:p>
          <w:p w14:paraId="6F3CECA8" w14:textId="77777777" w:rsidR="002A730C" w:rsidRPr="002A730C" w:rsidRDefault="002A730C" w:rsidP="00B91747">
            <w:pPr>
              <w:autoSpaceDE w:val="0"/>
              <w:jc w:val="both"/>
              <w:rPr>
                <w:rFonts w:ascii="Times New Roman" w:hAnsi="Times New Roman"/>
                <w:szCs w:val="24"/>
              </w:rPr>
            </w:pPr>
          </w:p>
        </w:tc>
      </w:tr>
      <w:tr w:rsidR="002A730C" w:rsidRPr="002A730C" w14:paraId="6F3CECAE" w14:textId="77777777">
        <w:tc>
          <w:tcPr>
            <w:tcW w:w="3168" w:type="dxa"/>
            <w:tcBorders>
              <w:left w:val="single" w:sz="4" w:space="0" w:color="000000"/>
              <w:bottom w:val="single" w:sz="4" w:space="0" w:color="000000"/>
            </w:tcBorders>
          </w:tcPr>
          <w:p w14:paraId="6F3CECAA" w14:textId="77777777" w:rsidR="002A730C" w:rsidRPr="002A730C" w:rsidRDefault="002A730C" w:rsidP="00EE636F">
            <w:pPr>
              <w:autoSpaceDE w:val="0"/>
              <w:snapToGrid w:val="0"/>
              <w:jc w:val="both"/>
              <w:rPr>
                <w:rFonts w:ascii="Times New Roman" w:hAnsi="Times New Roman"/>
                <w:szCs w:val="24"/>
              </w:rPr>
            </w:pPr>
            <w:r w:rsidRPr="002A730C">
              <w:rPr>
                <w:rFonts w:ascii="Times New Roman" w:hAnsi="Times New Roman"/>
                <w:b/>
                <w:bCs/>
                <w:szCs w:val="24"/>
              </w:rPr>
              <w:t>(а) Строителство</w:t>
            </w:r>
            <w:r w:rsidRPr="002A730C">
              <w:rPr>
                <w:rFonts w:ascii="Times New Roman" w:hAnsi="Times New Roman"/>
                <w:szCs w:val="24"/>
              </w:rPr>
              <w:t xml:space="preserve">              </w:t>
            </w:r>
            <w:r w:rsidR="00EE636F">
              <w:rPr>
                <w:rFonts w:ascii="Times New Roman" w:hAnsi="Times New Roman"/>
                <w:szCs w:val="24"/>
              </w:rPr>
              <w:t>Х</w:t>
            </w:r>
            <w:r w:rsidRPr="002A730C">
              <w:rPr>
                <w:rFonts w:ascii="Times New Roman" w:hAnsi="Times New Roman"/>
                <w:szCs w:val="24"/>
              </w:rPr>
              <w:t xml:space="preserve">        </w:t>
            </w:r>
          </w:p>
        </w:tc>
        <w:tc>
          <w:tcPr>
            <w:tcW w:w="2880" w:type="dxa"/>
            <w:tcBorders>
              <w:left w:val="single" w:sz="4" w:space="0" w:color="000000"/>
              <w:bottom w:val="single" w:sz="4" w:space="0" w:color="000000"/>
            </w:tcBorders>
          </w:tcPr>
          <w:p w14:paraId="6F3CECAB"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b/>
                <w:bCs/>
                <w:szCs w:val="24"/>
              </w:rPr>
              <w:t>(б) Доставки</w:t>
            </w:r>
            <w:r w:rsidRPr="002A730C">
              <w:rPr>
                <w:rFonts w:ascii="Times New Roman" w:hAnsi="Times New Roman"/>
                <w:szCs w:val="24"/>
              </w:rPr>
              <w:t xml:space="preserve">                  </w:t>
            </w:r>
            <w:r w:rsidRPr="002A730C">
              <w:rPr>
                <w:rFonts w:ascii="Times New Roman" w:hAnsi="Times New Roman"/>
                <w:szCs w:val="24"/>
              </w:rPr>
              <w:t></w:t>
            </w:r>
          </w:p>
          <w:p w14:paraId="6F3CECAC" w14:textId="77777777" w:rsidR="002A730C" w:rsidRPr="002A730C" w:rsidRDefault="002A730C" w:rsidP="00B91747">
            <w:pPr>
              <w:autoSpaceDE w:val="0"/>
              <w:jc w:val="both"/>
              <w:rPr>
                <w:rFonts w:ascii="Times New Roman" w:hAnsi="Times New Roman"/>
                <w:szCs w:val="24"/>
              </w:rPr>
            </w:pPr>
          </w:p>
        </w:tc>
        <w:tc>
          <w:tcPr>
            <w:tcW w:w="3245" w:type="dxa"/>
            <w:tcBorders>
              <w:left w:val="single" w:sz="4" w:space="0" w:color="000000"/>
              <w:bottom w:val="single" w:sz="4" w:space="0" w:color="000000"/>
              <w:right w:val="single" w:sz="4" w:space="0" w:color="000000"/>
            </w:tcBorders>
          </w:tcPr>
          <w:p w14:paraId="6F3CECAD" w14:textId="77777777" w:rsidR="002A730C" w:rsidRPr="002A730C" w:rsidRDefault="002A730C" w:rsidP="006A4F79">
            <w:pPr>
              <w:autoSpaceDE w:val="0"/>
              <w:snapToGrid w:val="0"/>
              <w:rPr>
                <w:rFonts w:ascii="Times New Roman" w:hAnsi="Times New Roman"/>
                <w:szCs w:val="24"/>
              </w:rPr>
            </w:pPr>
            <w:r w:rsidRPr="002A730C">
              <w:rPr>
                <w:rFonts w:ascii="Times New Roman" w:hAnsi="Times New Roman"/>
                <w:b/>
                <w:bCs/>
                <w:szCs w:val="24"/>
              </w:rPr>
              <w:t xml:space="preserve">(в) Услуги   </w:t>
            </w:r>
            <w:r w:rsidR="006A4F79" w:rsidRPr="002A730C">
              <w:rPr>
                <w:rFonts w:ascii="Times New Roman" w:hAnsi="Times New Roman"/>
                <w:szCs w:val="24"/>
              </w:rPr>
              <w:t></w:t>
            </w:r>
            <w:r w:rsidRPr="002A730C">
              <w:rPr>
                <w:rFonts w:ascii="Times New Roman" w:hAnsi="Times New Roman"/>
                <w:b/>
                <w:bCs/>
                <w:szCs w:val="24"/>
              </w:rPr>
              <w:t xml:space="preserve">                 </w:t>
            </w:r>
          </w:p>
        </w:tc>
      </w:tr>
      <w:tr w:rsidR="002A730C" w:rsidRPr="00D22114" w14:paraId="6F3CECC9" w14:textId="77777777">
        <w:tc>
          <w:tcPr>
            <w:tcW w:w="3168" w:type="dxa"/>
            <w:tcBorders>
              <w:left w:val="single" w:sz="4" w:space="0" w:color="000000"/>
              <w:bottom w:val="single" w:sz="4" w:space="0" w:color="000000"/>
            </w:tcBorders>
          </w:tcPr>
          <w:p w14:paraId="6F3CECAF" w14:textId="77777777" w:rsidR="00180B3B" w:rsidRPr="009E2367" w:rsidRDefault="00F95DEC" w:rsidP="00180B3B">
            <w:pPr>
              <w:autoSpaceDE w:val="0"/>
              <w:snapToGrid w:val="0"/>
              <w:jc w:val="both"/>
              <w:rPr>
                <w:rFonts w:ascii="Times New Roman" w:hAnsi="Times New Roman"/>
                <w:szCs w:val="24"/>
                <w:lang w:val="ru-RU"/>
              </w:rPr>
            </w:pPr>
            <w:r w:rsidRPr="00F95DEC">
              <w:rPr>
                <w:rFonts w:ascii="Times New Roman" w:hAnsi="Times New Roman"/>
                <w:szCs w:val="24"/>
              </w:rPr>
              <w:t></w:t>
            </w:r>
            <w:r>
              <w:rPr>
                <w:rFonts w:ascii="Times New Roman" w:hAnsi="Times New Roman"/>
                <w:szCs w:val="24"/>
              </w:rPr>
              <w:t xml:space="preserve"> </w:t>
            </w:r>
            <w:r w:rsidR="00180B3B" w:rsidRPr="002A730C">
              <w:rPr>
                <w:rFonts w:ascii="Times New Roman" w:hAnsi="Times New Roman"/>
                <w:szCs w:val="24"/>
              </w:rPr>
              <w:t>Изграждане</w:t>
            </w:r>
            <w:r w:rsidR="00180B3B">
              <w:rPr>
                <w:rFonts w:ascii="Times New Roman" w:hAnsi="Times New Roman"/>
                <w:szCs w:val="24"/>
              </w:rPr>
              <w:t xml:space="preserve"> </w:t>
            </w:r>
          </w:p>
          <w:p w14:paraId="6F3CECB0" w14:textId="77777777" w:rsidR="002A730C" w:rsidRPr="002A730C" w:rsidRDefault="002A730C" w:rsidP="00B91747">
            <w:pPr>
              <w:autoSpaceDE w:val="0"/>
              <w:snapToGrid w:val="0"/>
              <w:jc w:val="both"/>
              <w:rPr>
                <w:rFonts w:ascii="Times New Roman" w:hAnsi="Times New Roman"/>
                <w:szCs w:val="24"/>
              </w:rPr>
            </w:pPr>
          </w:p>
          <w:p w14:paraId="6F3CECB1" w14:textId="77777777" w:rsidR="00E40CE1" w:rsidRPr="009E2367" w:rsidRDefault="00E40CE1" w:rsidP="00B91747">
            <w:pPr>
              <w:autoSpaceDE w:val="0"/>
              <w:jc w:val="both"/>
              <w:rPr>
                <w:rFonts w:ascii="Times New Roman" w:hAnsi="Times New Roman"/>
                <w:szCs w:val="24"/>
                <w:lang w:val="ru-RU"/>
              </w:rPr>
            </w:pPr>
          </w:p>
          <w:p w14:paraId="6F3CECB2" w14:textId="77777777" w:rsidR="002A730C" w:rsidRPr="002A730C" w:rsidRDefault="002A730C" w:rsidP="00180B3B">
            <w:pPr>
              <w:autoSpaceDE w:val="0"/>
              <w:ind w:right="-113"/>
              <w:rPr>
                <w:rFonts w:ascii="Times New Roman" w:hAnsi="Times New Roman"/>
                <w:szCs w:val="24"/>
              </w:rPr>
            </w:pPr>
            <w:r w:rsidRPr="002A730C">
              <w:rPr>
                <w:rFonts w:ascii="Times New Roman" w:hAnsi="Times New Roman"/>
                <w:szCs w:val="24"/>
              </w:rPr>
              <w:t></w:t>
            </w:r>
            <w:r w:rsidR="00180B3B">
              <w:rPr>
                <w:rFonts w:ascii="Times New Roman" w:hAnsi="Times New Roman"/>
                <w:szCs w:val="24"/>
              </w:rPr>
              <w:t>Проектиране и</w:t>
            </w:r>
            <w:r w:rsidR="00180B3B" w:rsidRPr="009E2367">
              <w:rPr>
                <w:rFonts w:ascii="Times New Roman" w:hAnsi="Times New Roman"/>
                <w:szCs w:val="24"/>
                <w:lang w:val="ru-RU"/>
              </w:rPr>
              <w:t xml:space="preserve"> </w:t>
            </w:r>
            <w:r w:rsidR="00180B3B">
              <w:rPr>
                <w:rFonts w:ascii="Times New Roman" w:hAnsi="Times New Roman"/>
                <w:szCs w:val="24"/>
              </w:rPr>
              <w:t>и</w:t>
            </w:r>
            <w:r w:rsidR="00180B3B" w:rsidRPr="002A730C">
              <w:rPr>
                <w:rFonts w:ascii="Times New Roman" w:hAnsi="Times New Roman"/>
                <w:szCs w:val="24"/>
              </w:rPr>
              <w:t>зпълнение</w:t>
            </w:r>
          </w:p>
          <w:p w14:paraId="6F3CECB3" w14:textId="77777777" w:rsidR="00180B3B" w:rsidRPr="009E2367" w:rsidRDefault="00180B3B" w:rsidP="00180B3B">
            <w:pPr>
              <w:pStyle w:val="Footer"/>
              <w:autoSpaceDE w:val="0"/>
              <w:rPr>
                <w:rFonts w:ascii="Times New Roman" w:hAnsi="Times New Roman"/>
                <w:szCs w:val="24"/>
                <w:lang w:val="ru-RU"/>
              </w:rPr>
            </w:pPr>
          </w:p>
          <w:p w14:paraId="6F3CECB4" w14:textId="77777777" w:rsidR="00180B3B" w:rsidRDefault="002A730C" w:rsidP="00180B3B">
            <w:pPr>
              <w:pStyle w:val="Foote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w:t>
            </w:r>
            <w:r w:rsidR="00180B3B">
              <w:rPr>
                <w:rFonts w:ascii="Times New Roman" w:hAnsi="Times New Roman"/>
                <w:szCs w:val="24"/>
              </w:rPr>
              <w:t>Рехабилитация,</w:t>
            </w:r>
            <w:r w:rsidR="00180B3B" w:rsidRPr="009E2367">
              <w:rPr>
                <w:rFonts w:ascii="Times New Roman" w:hAnsi="Times New Roman"/>
                <w:szCs w:val="24"/>
                <w:lang w:val="ru-RU"/>
              </w:rPr>
              <w:t xml:space="preserve"> </w:t>
            </w:r>
            <w:r w:rsidR="00180B3B" w:rsidRPr="002A730C">
              <w:rPr>
                <w:rFonts w:ascii="Times New Roman" w:hAnsi="Times New Roman"/>
                <w:szCs w:val="24"/>
              </w:rPr>
              <w:t>реконструкция</w:t>
            </w:r>
          </w:p>
          <w:p w14:paraId="6F3CECB5" w14:textId="77777777" w:rsidR="002A730C" w:rsidRPr="002A730C" w:rsidRDefault="002A730C" w:rsidP="00B91747">
            <w:pPr>
              <w:pStyle w:val="Footer"/>
              <w:autoSpaceDE w:val="0"/>
              <w:jc w:val="both"/>
              <w:rPr>
                <w:rFonts w:ascii="Times New Roman" w:hAnsi="Times New Roman"/>
                <w:szCs w:val="24"/>
              </w:rPr>
            </w:pPr>
          </w:p>
          <w:p w14:paraId="6F3CECB6" w14:textId="77777777" w:rsidR="00180B3B" w:rsidRDefault="00F95DEC" w:rsidP="00180B3B">
            <w:pPr>
              <w:pStyle w:val="Footer"/>
              <w:autoSpaceDE w:val="0"/>
              <w:rPr>
                <w:rFonts w:ascii="Times New Roman" w:hAnsi="Times New Roman"/>
                <w:szCs w:val="24"/>
              </w:rPr>
            </w:pPr>
            <w:r w:rsidRPr="00F95DEC">
              <w:rPr>
                <w:rFonts w:ascii="Times New Roman" w:hAnsi="Times New Roman"/>
                <w:szCs w:val="24"/>
              </w:rPr>
              <w:t xml:space="preserve">Х </w:t>
            </w:r>
            <w:r w:rsidR="00180B3B" w:rsidRPr="002A730C">
              <w:rPr>
                <w:rFonts w:ascii="Times New Roman" w:hAnsi="Times New Roman"/>
                <w:szCs w:val="24"/>
              </w:rPr>
              <w:t>Строително-монтажни работи</w:t>
            </w:r>
          </w:p>
          <w:p w14:paraId="6F3CECB7" w14:textId="77777777" w:rsidR="002A730C" w:rsidRPr="002A730C" w:rsidRDefault="002A730C" w:rsidP="00B91747">
            <w:pPr>
              <w:pStyle w:val="Footer"/>
              <w:autoSpaceDE w:val="0"/>
              <w:jc w:val="both"/>
              <w:rPr>
                <w:rFonts w:ascii="Times New Roman" w:hAnsi="Times New Roman"/>
                <w:szCs w:val="24"/>
              </w:rPr>
            </w:pPr>
          </w:p>
        </w:tc>
        <w:tc>
          <w:tcPr>
            <w:tcW w:w="2880" w:type="dxa"/>
            <w:tcBorders>
              <w:left w:val="single" w:sz="4" w:space="0" w:color="000000"/>
              <w:bottom w:val="single" w:sz="4" w:space="0" w:color="000000"/>
            </w:tcBorders>
          </w:tcPr>
          <w:p w14:paraId="6F3CECB8" w14:textId="77777777" w:rsidR="00180B3B" w:rsidRDefault="002A730C" w:rsidP="00180B3B">
            <w:pPr>
              <w:autoSpaceDE w:val="0"/>
              <w:snapToGrid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Покупка</w:t>
            </w:r>
          </w:p>
          <w:p w14:paraId="6F3CECB9" w14:textId="77777777" w:rsidR="002A730C" w:rsidRPr="002A730C" w:rsidRDefault="002A730C" w:rsidP="00B91747">
            <w:pPr>
              <w:autoSpaceDE w:val="0"/>
              <w:snapToGrid w:val="0"/>
              <w:jc w:val="both"/>
              <w:rPr>
                <w:rFonts w:ascii="Times New Roman" w:hAnsi="Times New Roman"/>
                <w:szCs w:val="24"/>
              </w:rPr>
            </w:pPr>
          </w:p>
          <w:p w14:paraId="6F3CECBA" w14:textId="77777777"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Лизинг</w:t>
            </w:r>
          </w:p>
          <w:p w14:paraId="6F3CECBB" w14:textId="77777777" w:rsidR="002A730C" w:rsidRPr="002A730C" w:rsidRDefault="002A730C" w:rsidP="00B91747">
            <w:pPr>
              <w:autoSpaceDE w:val="0"/>
              <w:jc w:val="both"/>
              <w:rPr>
                <w:rFonts w:ascii="Times New Roman" w:hAnsi="Times New Roman"/>
                <w:i/>
                <w:szCs w:val="24"/>
              </w:rPr>
            </w:pPr>
          </w:p>
          <w:p w14:paraId="6F3CECBC" w14:textId="77777777"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Покупка на изплащане</w:t>
            </w:r>
          </w:p>
          <w:p w14:paraId="6F3CECBD" w14:textId="77777777" w:rsidR="00AC1AC8" w:rsidRDefault="00AC1AC8" w:rsidP="00180B3B">
            <w:pPr>
              <w:autoSpaceDE w:val="0"/>
              <w:jc w:val="both"/>
              <w:rPr>
                <w:rFonts w:ascii="Times New Roman" w:hAnsi="Times New Roman"/>
                <w:szCs w:val="24"/>
              </w:rPr>
            </w:pPr>
          </w:p>
          <w:p w14:paraId="6F3CECBE" w14:textId="77777777" w:rsidR="00AC1AC8" w:rsidRPr="00C84A17" w:rsidRDefault="00AC1AC8" w:rsidP="00180B3B">
            <w:pPr>
              <w:autoSpaceDE w:val="0"/>
              <w:jc w:val="both"/>
              <w:rPr>
                <w:rFonts w:ascii="Times New Roman" w:hAnsi="Times New Roman"/>
                <w:szCs w:val="24"/>
              </w:rPr>
            </w:pPr>
            <w:r w:rsidRPr="002A730C">
              <w:rPr>
                <w:rFonts w:ascii="Times New Roman" w:hAnsi="Times New Roman"/>
                <w:szCs w:val="24"/>
              </w:rPr>
              <w:t></w:t>
            </w:r>
            <w:r>
              <w:rPr>
                <w:rFonts w:ascii="Times New Roman" w:hAnsi="Times New Roman"/>
                <w:szCs w:val="24"/>
              </w:rPr>
              <w:t xml:space="preserve"> Наем</w:t>
            </w:r>
            <w:r w:rsidR="00C84A17">
              <w:rPr>
                <w:rFonts w:ascii="Times New Roman" w:hAnsi="Times New Roman"/>
                <w:szCs w:val="24"/>
              </w:rPr>
              <w:t xml:space="preserve"> за машини и оборудване</w:t>
            </w:r>
          </w:p>
          <w:p w14:paraId="6F3CECBF" w14:textId="77777777" w:rsidR="002A730C" w:rsidRPr="002A730C" w:rsidRDefault="002A730C" w:rsidP="00B91747">
            <w:pPr>
              <w:autoSpaceDE w:val="0"/>
              <w:jc w:val="both"/>
              <w:rPr>
                <w:rFonts w:ascii="Times New Roman" w:hAnsi="Times New Roman"/>
                <w:szCs w:val="24"/>
              </w:rPr>
            </w:pPr>
          </w:p>
          <w:p w14:paraId="6F3CECC0" w14:textId="77777777" w:rsidR="00180B3B" w:rsidRDefault="002A730C" w:rsidP="00180B3B">
            <w:pPr>
              <w:autoSpaceDE w:val="0"/>
              <w:rPr>
                <w:rFonts w:ascii="Times New Roman" w:hAnsi="Times New Roman"/>
                <w:szCs w:val="24"/>
              </w:rPr>
            </w:pPr>
            <w:r w:rsidRPr="002A730C">
              <w:rPr>
                <w:rFonts w:ascii="Times New Roman" w:hAnsi="Times New Roman"/>
                <w:szCs w:val="24"/>
              </w:rPr>
              <w:t></w:t>
            </w:r>
            <w:r w:rsidR="00180B3B" w:rsidRPr="002A730C">
              <w:rPr>
                <w:rFonts w:ascii="Times New Roman" w:hAnsi="Times New Roman"/>
                <w:szCs w:val="24"/>
              </w:rPr>
              <w:t xml:space="preserve"> Комбинация от изброените</w:t>
            </w:r>
          </w:p>
          <w:p w14:paraId="6F3CECC1" w14:textId="77777777" w:rsidR="002A730C" w:rsidRPr="002A730C" w:rsidRDefault="002A730C" w:rsidP="00B91747">
            <w:pPr>
              <w:autoSpaceDE w:val="0"/>
              <w:jc w:val="both"/>
              <w:rPr>
                <w:rFonts w:ascii="Times New Roman" w:hAnsi="Times New Roman"/>
                <w:szCs w:val="24"/>
              </w:rPr>
            </w:pPr>
          </w:p>
          <w:p w14:paraId="6F3CECC2" w14:textId="77777777" w:rsidR="00180B3B" w:rsidRDefault="002A730C" w:rsidP="00180B3B">
            <w:pPr>
              <w:autoSpaceDE w:val="0"/>
              <w:jc w:val="both"/>
              <w:rPr>
                <w:rFonts w:ascii="Times New Roman" w:hAnsi="Times New Roman"/>
                <w:szCs w:val="24"/>
              </w:rPr>
            </w:pPr>
            <w:r w:rsidRPr="002A730C">
              <w:rPr>
                <w:rFonts w:ascii="Times New Roman" w:hAnsi="Times New Roman"/>
                <w:szCs w:val="24"/>
              </w:rPr>
              <w:t></w:t>
            </w:r>
            <w:r w:rsidR="00E40CE1">
              <w:rPr>
                <w:rFonts w:ascii="Times New Roman" w:hAnsi="Times New Roman"/>
                <w:szCs w:val="24"/>
              </w:rPr>
              <w:t xml:space="preserve"> </w:t>
            </w:r>
            <w:r w:rsidR="00180B3B" w:rsidRPr="002A730C">
              <w:rPr>
                <w:rFonts w:ascii="Times New Roman" w:hAnsi="Times New Roman"/>
                <w:szCs w:val="24"/>
              </w:rPr>
              <w:t>Други (моля, пояснете)</w:t>
            </w:r>
          </w:p>
          <w:p w14:paraId="6F3CECC3" w14:textId="77777777" w:rsidR="002A730C" w:rsidRPr="00180B3B" w:rsidRDefault="00E40CE1" w:rsidP="00B91747">
            <w:pPr>
              <w:autoSpaceDE w:val="0"/>
              <w:jc w:val="both"/>
              <w:rPr>
                <w:rFonts w:ascii="Times New Roman" w:hAnsi="Times New Roman"/>
                <w:szCs w:val="24"/>
                <w:lang w:val="en-US"/>
              </w:rPr>
            </w:pPr>
            <w:r>
              <w:rPr>
                <w:rFonts w:ascii="Times New Roman" w:hAnsi="Times New Roman"/>
                <w:szCs w:val="24"/>
              </w:rPr>
              <w:t>…………….</w:t>
            </w:r>
            <w:r w:rsidR="00180B3B">
              <w:rPr>
                <w:rFonts w:ascii="Times New Roman" w:hAnsi="Times New Roman"/>
                <w:szCs w:val="24"/>
              </w:rPr>
              <w:t>...................................................................</w:t>
            </w:r>
          </w:p>
        </w:tc>
        <w:tc>
          <w:tcPr>
            <w:tcW w:w="3245" w:type="dxa"/>
            <w:tcBorders>
              <w:left w:val="single" w:sz="4" w:space="0" w:color="000000"/>
              <w:bottom w:val="single" w:sz="4" w:space="0" w:color="000000"/>
              <w:right w:val="single" w:sz="4" w:space="0" w:color="000000"/>
            </w:tcBorders>
          </w:tcPr>
          <w:p w14:paraId="6F3CECC4" w14:textId="77777777" w:rsidR="002A730C" w:rsidRPr="002A730C" w:rsidRDefault="002A730C" w:rsidP="006A4F79">
            <w:pPr>
              <w:autoSpaceDE w:val="0"/>
              <w:snapToGrid w:val="0"/>
              <w:ind w:right="-103"/>
              <w:rPr>
                <w:rFonts w:ascii="Times New Roman" w:hAnsi="Times New Roman"/>
                <w:szCs w:val="24"/>
              </w:rPr>
            </w:pPr>
            <w:r w:rsidRPr="00CA02EC">
              <w:rPr>
                <w:rFonts w:ascii="Times New Roman" w:hAnsi="Times New Roman"/>
                <w:szCs w:val="24"/>
              </w:rPr>
              <w:t xml:space="preserve">Категория услуга:№ </w:t>
            </w:r>
            <w:r w:rsidRPr="00CA02EC">
              <w:rPr>
                <w:rFonts w:ascii="Times New Roman" w:hAnsi="Times New Roman"/>
                <w:szCs w:val="24"/>
              </w:rPr>
              <w:t></w:t>
            </w:r>
            <w:r w:rsidRPr="00CA02EC">
              <w:rPr>
                <w:rFonts w:ascii="Times New Roman" w:hAnsi="Times New Roman"/>
                <w:szCs w:val="24"/>
              </w:rPr>
              <w:t></w:t>
            </w:r>
          </w:p>
          <w:p w14:paraId="6F3CECC5" w14:textId="77777777" w:rsidR="006A4F79" w:rsidRDefault="006A4F79" w:rsidP="00B91747">
            <w:pPr>
              <w:autoSpaceDE w:val="0"/>
              <w:jc w:val="both"/>
              <w:rPr>
                <w:rFonts w:ascii="Times New Roman" w:hAnsi="Times New Roman"/>
                <w:szCs w:val="24"/>
              </w:rPr>
            </w:pPr>
          </w:p>
          <w:p w14:paraId="6F3CECC6" w14:textId="77777777" w:rsidR="006A4F79" w:rsidRDefault="006A4F79" w:rsidP="00B91747">
            <w:pPr>
              <w:autoSpaceDE w:val="0"/>
              <w:jc w:val="both"/>
              <w:rPr>
                <w:rFonts w:ascii="Times New Roman" w:hAnsi="Times New Roman"/>
                <w:szCs w:val="24"/>
              </w:rPr>
            </w:pPr>
          </w:p>
          <w:p w14:paraId="6F3CECC7" w14:textId="77777777" w:rsidR="006A4F79" w:rsidRDefault="006A4F79" w:rsidP="00B91747">
            <w:pPr>
              <w:autoSpaceDE w:val="0"/>
              <w:jc w:val="both"/>
              <w:rPr>
                <w:rFonts w:ascii="Times New Roman" w:hAnsi="Times New Roman"/>
                <w:szCs w:val="24"/>
              </w:rPr>
            </w:pPr>
          </w:p>
          <w:p w14:paraId="6F3CECC8" w14:textId="77777777" w:rsidR="002A730C" w:rsidRPr="002A730C" w:rsidRDefault="002A730C" w:rsidP="00630173">
            <w:pPr>
              <w:autoSpaceDE w:val="0"/>
              <w:rPr>
                <w:rFonts w:ascii="Times New Roman" w:hAnsi="Times New Roman"/>
                <w:i/>
                <w:iCs/>
                <w:szCs w:val="24"/>
                <w:u w:val="single"/>
              </w:rPr>
            </w:pPr>
          </w:p>
        </w:tc>
      </w:tr>
      <w:tr w:rsidR="002A730C" w:rsidRPr="002A730C" w14:paraId="6F3CECD7" w14:textId="77777777">
        <w:tc>
          <w:tcPr>
            <w:tcW w:w="3168" w:type="dxa"/>
            <w:tcBorders>
              <w:left w:val="single" w:sz="4" w:space="0" w:color="000000"/>
              <w:bottom w:val="single" w:sz="4" w:space="0" w:color="000000"/>
            </w:tcBorders>
          </w:tcPr>
          <w:p w14:paraId="6F3CECCA" w14:textId="77777777" w:rsidR="00987CDB" w:rsidRPr="00987CDB" w:rsidRDefault="002A730C" w:rsidP="00987CDB">
            <w:pPr>
              <w:autoSpaceDE w:val="0"/>
              <w:snapToGrid w:val="0"/>
              <w:jc w:val="both"/>
              <w:rPr>
                <w:rFonts w:ascii="Times New Roman" w:hAnsi="Times New Roman"/>
                <w:szCs w:val="24"/>
                <w:lang w:val="ru-RU"/>
              </w:rPr>
            </w:pPr>
            <w:r w:rsidRPr="00F130EA">
              <w:rPr>
                <w:rFonts w:ascii="Times New Roman" w:hAnsi="Times New Roman"/>
                <w:szCs w:val="24"/>
              </w:rPr>
              <w:t>Място на изпълнение на строителството</w:t>
            </w:r>
            <w:r w:rsidR="002D5BC3" w:rsidRPr="00F130EA">
              <w:rPr>
                <w:rFonts w:ascii="Times New Roman" w:hAnsi="Times New Roman"/>
                <w:szCs w:val="24"/>
                <w:lang w:val="ru-RU"/>
              </w:rPr>
              <w:t>:</w:t>
            </w:r>
            <w:r w:rsidR="007F2E3E">
              <w:rPr>
                <w:rFonts w:ascii="Times New Roman" w:hAnsi="Times New Roman"/>
                <w:b/>
                <w:szCs w:val="24"/>
              </w:rPr>
              <w:t xml:space="preserve"> </w:t>
            </w:r>
            <w:r w:rsidR="007F2E3E" w:rsidRPr="007F2E3E">
              <w:rPr>
                <w:rFonts w:ascii="Times New Roman" w:hAnsi="Times New Roman"/>
                <w:b/>
                <w:szCs w:val="24"/>
              </w:rPr>
              <w:t>Гр. Плевен, 5800, ул. „Метро“ 21</w:t>
            </w:r>
          </w:p>
          <w:p w14:paraId="6F3CECCB" w14:textId="77777777" w:rsidR="00987CDB" w:rsidRDefault="00987CDB" w:rsidP="00B91747">
            <w:pPr>
              <w:autoSpaceDE w:val="0"/>
              <w:jc w:val="both"/>
              <w:rPr>
                <w:rFonts w:ascii="Times New Roman" w:hAnsi="Times New Roman"/>
                <w:b/>
                <w:bCs/>
                <w:szCs w:val="24"/>
              </w:rPr>
            </w:pPr>
          </w:p>
          <w:p w14:paraId="6F3CECCC" w14:textId="77777777" w:rsidR="002A730C" w:rsidRPr="00BD348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00F130EA">
              <w:rPr>
                <w:rFonts w:ascii="Times New Roman" w:hAnsi="Times New Roman"/>
                <w:b/>
                <w:bCs/>
                <w:szCs w:val="24"/>
                <w:lang w:val="en-US"/>
              </w:rPr>
              <w:t>BG</w:t>
            </w:r>
            <w:r w:rsidR="007F2E3E">
              <w:rPr>
                <w:rFonts w:ascii="Times New Roman" w:hAnsi="Times New Roman"/>
                <w:b/>
                <w:bCs/>
                <w:szCs w:val="24"/>
              </w:rPr>
              <w:t>314</w:t>
            </w:r>
          </w:p>
        </w:tc>
        <w:tc>
          <w:tcPr>
            <w:tcW w:w="2880" w:type="dxa"/>
            <w:tcBorders>
              <w:left w:val="single" w:sz="4" w:space="0" w:color="000000"/>
              <w:bottom w:val="single" w:sz="4" w:space="0" w:color="000000"/>
            </w:tcBorders>
          </w:tcPr>
          <w:p w14:paraId="6F3CECCD"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доставка</w:t>
            </w:r>
            <w:r w:rsidR="002D5BC3">
              <w:rPr>
                <w:rFonts w:ascii="Times New Roman" w:hAnsi="Times New Roman"/>
                <w:szCs w:val="24"/>
              </w:rPr>
              <w:t>:</w:t>
            </w:r>
          </w:p>
          <w:p w14:paraId="6F3CECCE"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w:t>
            </w:r>
          </w:p>
          <w:p w14:paraId="6F3CECCF"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______________________</w:t>
            </w:r>
          </w:p>
          <w:p w14:paraId="6F3CECD0" w14:textId="77777777" w:rsidR="002A730C" w:rsidRPr="002A730C" w:rsidRDefault="002A730C" w:rsidP="00B91747">
            <w:pPr>
              <w:autoSpaceDE w:val="0"/>
              <w:jc w:val="both"/>
              <w:rPr>
                <w:rFonts w:ascii="Times New Roman" w:hAnsi="Times New Roman"/>
                <w:b/>
                <w:bCs/>
                <w:szCs w:val="24"/>
              </w:rPr>
            </w:pPr>
          </w:p>
          <w:p w14:paraId="6F3CECD1" w14:textId="77777777"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c>
          <w:tcPr>
            <w:tcW w:w="3245" w:type="dxa"/>
            <w:tcBorders>
              <w:left w:val="single" w:sz="4" w:space="0" w:color="000000"/>
              <w:bottom w:val="single" w:sz="4" w:space="0" w:color="000000"/>
              <w:right w:val="single" w:sz="4" w:space="0" w:color="000000"/>
            </w:tcBorders>
          </w:tcPr>
          <w:p w14:paraId="6F3CECD2"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Място на изпълнение на услугата</w:t>
            </w:r>
            <w:r w:rsidR="002D5BC3">
              <w:rPr>
                <w:rFonts w:ascii="Times New Roman" w:hAnsi="Times New Roman"/>
                <w:szCs w:val="24"/>
              </w:rPr>
              <w:t>:</w:t>
            </w:r>
          </w:p>
          <w:p w14:paraId="6F3CECD3"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14:paraId="6F3CECD4" w14:textId="77777777" w:rsidR="002A730C" w:rsidRPr="002A730C" w:rsidRDefault="002A730C" w:rsidP="00B91747">
            <w:pPr>
              <w:autoSpaceDE w:val="0"/>
              <w:jc w:val="both"/>
              <w:rPr>
                <w:rFonts w:ascii="Times New Roman" w:hAnsi="Times New Roman"/>
                <w:szCs w:val="24"/>
              </w:rPr>
            </w:pPr>
            <w:r w:rsidRPr="002A730C">
              <w:rPr>
                <w:rFonts w:ascii="Times New Roman" w:hAnsi="Times New Roman"/>
                <w:szCs w:val="24"/>
              </w:rPr>
              <w:t>____________________</w:t>
            </w:r>
          </w:p>
          <w:p w14:paraId="6F3CECD5" w14:textId="77777777" w:rsidR="002A730C" w:rsidRPr="002A730C" w:rsidRDefault="002A730C" w:rsidP="00B91747">
            <w:pPr>
              <w:autoSpaceDE w:val="0"/>
              <w:jc w:val="both"/>
              <w:rPr>
                <w:rFonts w:ascii="Times New Roman" w:hAnsi="Times New Roman"/>
                <w:b/>
                <w:bCs/>
                <w:szCs w:val="24"/>
              </w:rPr>
            </w:pPr>
          </w:p>
          <w:p w14:paraId="6F3CECD6" w14:textId="77777777" w:rsidR="002A730C" w:rsidRPr="002A730C" w:rsidRDefault="002A730C" w:rsidP="00B91747">
            <w:pPr>
              <w:autoSpaceDE w:val="0"/>
              <w:jc w:val="both"/>
              <w:rPr>
                <w:rFonts w:ascii="Times New Roman" w:hAnsi="Times New Roman"/>
                <w:b/>
                <w:bCs/>
                <w:szCs w:val="24"/>
              </w:rPr>
            </w:pPr>
            <w:r w:rsidRPr="002A730C">
              <w:rPr>
                <w:rFonts w:ascii="Times New Roman" w:hAnsi="Times New Roman"/>
                <w:b/>
                <w:bCs/>
                <w:szCs w:val="24"/>
              </w:rPr>
              <w:t xml:space="preserve">код NUTS: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 xml:space="preserve"> </w:t>
            </w:r>
            <w:r w:rsidRPr="002A730C">
              <w:rPr>
                <w:rFonts w:ascii="Times New Roman" w:hAnsi="Times New Roman"/>
                <w:b/>
                <w:bCs/>
                <w:szCs w:val="24"/>
              </w:rPr>
              <w:t></w:t>
            </w:r>
          </w:p>
        </w:tc>
      </w:tr>
      <w:tr w:rsidR="002A730C" w:rsidRPr="002A730C" w14:paraId="6F3CECDB" w14:textId="77777777">
        <w:tc>
          <w:tcPr>
            <w:tcW w:w="9293" w:type="dxa"/>
            <w:gridSpan w:val="3"/>
            <w:tcBorders>
              <w:left w:val="single" w:sz="4" w:space="0" w:color="000000"/>
              <w:bottom w:val="single" w:sz="4" w:space="0" w:color="auto"/>
              <w:right w:val="single" w:sz="4" w:space="0" w:color="000000"/>
            </w:tcBorders>
          </w:tcPr>
          <w:p w14:paraId="6F3CECD8" w14:textId="77777777" w:rsidR="002A730C" w:rsidRDefault="002A730C" w:rsidP="00871C29">
            <w:pPr>
              <w:autoSpaceDE w:val="0"/>
              <w:snapToGrid w:val="0"/>
              <w:rPr>
                <w:rFonts w:ascii="Times New Roman" w:hAnsi="Times New Roman"/>
                <w:b/>
                <w:bCs/>
                <w:szCs w:val="24"/>
              </w:rPr>
            </w:pPr>
            <w:r w:rsidRPr="002A730C">
              <w:rPr>
                <w:rFonts w:ascii="Times New Roman" w:hAnsi="Times New Roman"/>
                <w:b/>
                <w:bCs/>
                <w:szCs w:val="24"/>
              </w:rPr>
              <w:t>ІІ.1.</w:t>
            </w:r>
            <w:r w:rsidR="00630173">
              <w:rPr>
                <w:rFonts w:ascii="Times New Roman" w:hAnsi="Times New Roman"/>
                <w:b/>
                <w:bCs/>
                <w:szCs w:val="24"/>
              </w:rPr>
              <w:t>2</w:t>
            </w:r>
            <w:r w:rsidRPr="002A730C">
              <w:rPr>
                <w:rFonts w:ascii="Times New Roman" w:hAnsi="Times New Roman"/>
                <w:b/>
                <w:bCs/>
                <w:szCs w:val="24"/>
              </w:rPr>
              <w:t xml:space="preserve">) Описание на предмета на процедурата: </w:t>
            </w:r>
          </w:p>
          <w:p w14:paraId="6F3CECD9" w14:textId="41FD1F70" w:rsidR="00871C29" w:rsidRDefault="00A63CCB" w:rsidP="00A63CCB">
            <w:pPr>
              <w:autoSpaceDE w:val="0"/>
              <w:snapToGrid w:val="0"/>
              <w:rPr>
                <w:rFonts w:ascii="Times New Roman" w:hAnsi="Times New Roman"/>
                <w:b/>
                <w:bCs/>
                <w:szCs w:val="24"/>
              </w:rPr>
            </w:pPr>
            <w:r w:rsidRPr="00A63CCB">
              <w:rPr>
                <w:rFonts w:ascii="Times New Roman" w:hAnsi="Times New Roman" w:hint="eastAsia"/>
                <w:b/>
                <w:bCs/>
                <w:szCs w:val="24"/>
              </w:rPr>
              <w:t>„Изграждане</w:t>
            </w:r>
            <w:r w:rsidRPr="00A63CCB">
              <w:rPr>
                <w:rFonts w:ascii="Times New Roman" w:hAnsi="Times New Roman"/>
                <w:b/>
                <w:bCs/>
                <w:szCs w:val="24"/>
              </w:rPr>
              <w:t xml:space="preserve"> </w:t>
            </w:r>
            <w:r w:rsidRPr="00A63CCB">
              <w:rPr>
                <w:rFonts w:ascii="Times New Roman" w:hAnsi="Times New Roman" w:hint="eastAsia"/>
                <w:b/>
                <w:bCs/>
                <w:szCs w:val="24"/>
              </w:rPr>
              <w:t>на</w:t>
            </w:r>
            <w:r w:rsidRPr="00A63CCB">
              <w:rPr>
                <w:rFonts w:ascii="Times New Roman" w:hAnsi="Times New Roman"/>
                <w:b/>
                <w:bCs/>
                <w:szCs w:val="24"/>
              </w:rPr>
              <w:t xml:space="preserve"> </w:t>
            </w:r>
            <w:r w:rsidRPr="00A63CCB">
              <w:rPr>
                <w:rFonts w:ascii="Times New Roman" w:hAnsi="Times New Roman" w:hint="eastAsia"/>
                <w:b/>
                <w:bCs/>
                <w:szCs w:val="24"/>
              </w:rPr>
              <w:t>нова</w:t>
            </w:r>
            <w:r w:rsidRPr="00A63CCB">
              <w:rPr>
                <w:rFonts w:ascii="Times New Roman" w:hAnsi="Times New Roman"/>
                <w:b/>
                <w:bCs/>
                <w:szCs w:val="24"/>
              </w:rPr>
              <w:t xml:space="preserve"> </w:t>
            </w:r>
            <w:r w:rsidRPr="00A63CCB">
              <w:rPr>
                <w:rFonts w:ascii="Times New Roman" w:hAnsi="Times New Roman" w:hint="eastAsia"/>
                <w:b/>
                <w:bCs/>
                <w:szCs w:val="24"/>
              </w:rPr>
              <w:t>фотоволтаична</w:t>
            </w:r>
            <w:r w:rsidRPr="00A63CCB">
              <w:rPr>
                <w:rFonts w:ascii="Times New Roman" w:hAnsi="Times New Roman"/>
                <w:b/>
                <w:bCs/>
                <w:szCs w:val="24"/>
              </w:rPr>
              <w:t xml:space="preserve"> </w:t>
            </w:r>
            <w:r w:rsidRPr="00A63CCB">
              <w:rPr>
                <w:rFonts w:ascii="Times New Roman" w:hAnsi="Times New Roman" w:hint="eastAsia"/>
                <w:b/>
                <w:bCs/>
                <w:szCs w:val="24"/>
              </w:rPr>
              <w:t>електрическа</w:t>
            </w:r>
            <w:r w:rsidRPr="00A63CCB">
              <w:rPr>
                <w:rFonts w:ascii="Times New Roman" w:hAnsi="Times New Roman"/>
                <w:b/>
                <w:bCs/>
                <w:szCs w:val="24"/>
              </w:rPr>
              <w:t xml:space="preserve"> </w:t>
            </w:r>
            <w:r w:rsidRPr="00A63CCB">
              <w:rPr>
                <w:rFonts w:ascii="Times New Roman" w:hAnsi="Times New Roman" w:hint="eastAsia"/>
                <w:b/>
                <w:bCs/>
                <w:szCs w:val="24"/>
              </w:rPr>
              <w:t>централа</w:t>
            </w:r>
            <w:r w:rsidRPr="00A63CCB">
              <w:rPr>
                <w:rFonts w:ascii="Times New Roman" w:hAnsi="Times New Roman"/>
                <w:b/>
                <w:bCs/>
                <w:szCs w:val="24"/>
              </w:rPr>
              <w:t xml:space="preserve"> (</w:t>
            </w:r>
            <w:r w:rsidRPr="00A63CCB">
              <w:rPr>
                <w:rFonts w:ascii="Times New Roman" w:hAnsi="Times New Roman" w:hint="eastAsia"/>
                <w:b/>
                <w:bCs/>
                <w:szCs w:val="24"/>
              </w:rPr>
              <w:t>включваща</w:t>
            </w:r>
            <w:r w:rsidRPr="00A63CCB">
              <w:rPr>
                <w:rFonts w:ascii="Times New Roman" w:hAnsi="Times New Roman"/>
                <w:b/>
                <w:bCs/>
                <w:szCs w:val="24"/>
              </w:rPr>
              <w:t xml:space="preserve"> </w:t>
            </w:r>
            <w:r w:rsidRPr="00A63CCB">
              <w:rPr>
                <w:rFonts w:ascii="Times New Roman" w:hAnsi="Times New Roman" w:hint="eastAsia"/>
                <w:b/>
                <w:bCs/>
                <w:szCs w:val="24"/>
              </w:rPr>
              <w:t>соларни</w:t>
            </w:r>
            <w:r w:rsidRPr="00A63CCB">
              <w:rPr>
                <w:rFonts w:ascii="Times New Roman" w:hAnsi="Times New Roman"/>
                <w:b/>
                <w:bCs/>
                <w:szCs w:val="24"/>
              </w:rPr>
              <w:t xml:space="preserve"> </w:t>
            </w:r>
            <w:r w:rsidRPr="00A63CCB">
              <w:rPr>
                <w:rFonts w:ascii="Times New Roman" w:hAnsi="Times New Roman" w:hint="eastAsia"/>
                <w:b/>
                <w:bCs/>
                <w:szCs w:val="24"/>
              </w:rPr>
              <w:t>панели</w:t>
            </w:r>
            <w:r w:rsidRPr="00A63CCB">
              <w:rPr>
                <w:rFonts w:ascii="Times New Roman" w:hAnsi="Times New Roman"/>
                <w:b/>
                <w:bCs/>
                <w:szCs w:val="24"/>
              </w:rPr>
              <w:t xml:space="preserve">, </w:t>
            </w:r>
            <w:r w:rsidRPr="00A63CCB">
              <w:rPr>
                <w:rFonts w:ascii="Times New Roman" w:hAnsi="Times New Roman" w:hint="eastAsia"/>
                <w:b/>
                <w:bCs/>
                <w:szCs w:val="24"/>
              </w:rPr>
              <w:t>инвертори</w:t>
            </w:r>
            <w:r w:rsidRPr="00A63CCB">
              <w:rPr>
                <w:rFonts w:ascii="Times New Roman" w:hAnsi="Times New Roman"/>
                <w:b/>
                <w:bCs/>
                <w:szCs w:val="24"/>
              </w:rPr>
              <w:t xml:space="preserve">, </w:t>
            </w:r>
            <w:r w:rsidRPr="00A63CCB">
              <w:rPr>
                <w:rFonts w:ascii="Times New Roman" w:hAnsi="Times New Roman" w:hint="eastAsia"/>
                <w:b/>
                <w:bCs/>
                <w:szCs w:val="24"/>
              </w:rPr>
              <w:t>батерии</w:t>
            </w:r>
            <w:r w:rsidRPr="00A63CCB">
              <w:rPr>
                <w:rFonts w:ascii="Times New Roman" w:hAnsi="Times New Roman"/>
                <w:b/>
                <w:bCs/>
                <w:szCs w:val="24"/>
              </w:rPr>
              <w:t xml:space="preserve"> </w:t>
            </w:r>
            <w:r w:rsidRPr="00A63CCB">
              <w:rPr>
                <w:rFonts w:ascii="Times New Roman" w:hAnsi="Times New Roman" w:hint="eastAsia"/>
                <w:b/>
                <w:bCs/>
                <w:szCs w:val="24"/>
              </w:rPr>
              <w:t>и</w:t>
            </w:r>
            <w:r w:rsidRPr="00A63CCB">
              <w:rPr>
                <w:rFonts w:ascii="Times New Roman" w:hAnsi="Times New Roman"/>
                <w:b/>
                <w:bCs/>
                <w:szCs w:val="24"/>
              </w:rPr>
              <w:t xml:space="preserve"> </w:t>
            </w:r>
            <w:r w:rsidRPr="00A63CCB">
              <w:rPr>
                <w:rFonts w:ascii="Times New Roman" w:hAnsi="Times New Roman" w:hint="eastAsia"/>
                <w:b/>
                <w:bCs/>
                <w:szCs w:val="24"/>
              </w:rPr>
              <w:t>други</w:t>
            </w:r>
            <w:r w:rsidRPr="00A63CCB">
              <w:rPr>
                <w:rFonts w:ascii="Times New Roman" w:hAnsi="Times New Roman"/>
                <w:b/>
                <w:bCs/>
                <w:szCs w:val="24"/>
              </w:rPr>
              <w:t xml:space="preserve"> </w:t>
            </w:r>
            <w:r w:rsidRPr="00A63CCB">
              <w:rPr>
                <w:rFonts w:ascii="Times New Roman" w:hAnsi="Times New Roman" w:hint="eastAsia"/>
                <w:b/>
                <w:bCs/>
                <w:szCs w:val="24"/>
              </w:rPr>
              <w:t>компоненти</w:t>
            </w:r>
            <w:r w:rsidRPr="00A63CCB">
              <w:rPr>
                <w:rFonts w:ascii="Times New Roman" w:hAnsi="Times New Roman"/>
                <w:b/>
                <w:bCs/>
                <w:szCs w:val="24"/>
              </w:rPr>
              <w:t xml:space="preserve">, </w:t>
            </w:r>
            <w:r w:rsidRPr="00A63CCB">
              <w:rPr>
                <w:rFonts w:ascii="Times New Roman" w:hAnsi="Times New Roman" w:hint="eastAsia"/>
                <w:b/>
                <w:bCs/>
                <w:szCs w:val="24"/>
              </w:rPr>
              <w:t>необходими</w:t>
            </w:r>
            <w:r w:rsidRPr="00A63CCB">
              <w:rPr>
                <w:rFonts w:ascii="Times New Roman" w:hAnsi="Times New Roman"/>
                <w:b/>
                <w:bCs/>
                <w:szCs w:val="24"/>
              </w:rPr>
              <w:t xml:space="preserve"> </w:t>
            </w:r>
            <w:r w:rsidRPr="00A63CCB">
              <w:rPr>
                <w:rFonts w:ascii="Times New Roman" w:hAnsi="Times New Roman" w:hint="eastAsia"/>
                <w:b/>
                <w:bCs/>
                <w:szCs w:val="24"/>
              </w:rPr>
              <w:t>за</w:t>
            </w:r>
            <w:r w:rsidRPr="00A63CCB">
              <w:rPr>
                <w:rFonts w:ascii="Times New Roman" w:hAnsi="Times New Roman"/>
                <w:b/>
                <w:bCs/>
                <w:szCs w:val="24"/>
              </w:rPr>
              <w:t xml:space="preserve"> </w:t>
            </w:r>
            <w:r w:rsidRPr="00A63CCB">
              <w:rPr>
                <w:rFonts w:ascii="Times New Roman" w:hAnsi="Times New Roman" w:hint="eastAsia"/>
                <w:b/>
                <w:bCs/>
                <w:szCs w:val="24"/>
              </w:rPr>
              <w:t>функциониране</w:t>
            </w:r>
            <w:r w:rsidRPr="00A63CCB">
              <w:rPr>
                <w:rFonts w:ascii="Times New Roman" w:hAnsi="Times New Roman"/>
                <w:b/>
                <w:bCs/>
                <w:szCs w:val="24"/>
              </w:rPr>
              <w:t xml:space="preserve"> </w:t>
            </w:r>
            <w:r w:rsidRPr="00A63CCB">
              <w:rPr>
                <w:rFonts w:ascii="Times New Roman" w:hAnsi="Times New Roman" w:hint="eastAsia"/>
                <w:b/>
                <w:bCs/>
                <w:szCs w:val="24"/>
              </w:rPr>
              <w:t>на</w:t>
            </w:r>
            <w:r w:rsidRPr="00A63CCB">
              <w:rPr>
                <w:rFonts w:ascii="Times New Roman" w:hAnsi="Times New Roman"/>
                <w:b/>
                <w:bCs/>
                <w:szCs w:val="24"/>
              </w:rPr>
              <w:t xml:space="preserve"> </w:t>
            </w:r>
            <w:r w:rsidRPr="00A63CCB">
              <w:rPr>
                <w:rFonts w:ascii="Times New Roman" w:hAnsi="Times New Roman" w:hint="eastAsia"/>
                <w:b/>
                <w:bCs/>
                <w:szCs w:val="24"/>
              </w:rPr>
              <w:t>централата</w:t>
            </w:r>
            <w:r w:rsidRPr="00A63CCB">
              <w:rPr>
                <w:rFonts w:ascii="Times New Roman" w:hAnsi="Times New Roman"/>
                <w:b/>
                <w:bCs/>
                <w:szCs w:val="24"/>
              </w:rPr>
              <w:t xml:space="preserve">) </w:t>
            </w:r>
            <w:r w:rsidRPr="00A63CCB">
              <w:rPr>
                <w:rFonts w:ascii="Times New Roman" w:hAnsi="Times New Roman" w:hint="eastAsia"/>
                <w:b/>
                <w:bCs/>
                <w:szCs w:val="24"/>
              </w:rPr>
              <w:t>с</w:t>
            </w:r>
            <w:r w:rsidRPr="00A63CCB">
              <w:rPr>
                <w:rFonts w:ascii="Times New Roman" w:hAnsi="Times New Roman"/>
                <w:b/>
                <w:bCs/>
                <w:szCs w:val="24"/>
              </w:rPr>
              <w:t xml:space="preserve"> </w:t>
            </w:r>
            <w:r w:rsidRPr="00A63CCB">
              <w:rPr>
                <w:rFonts w:ascii="Times New Roman" w:hAnsi="Times New Roman" w:hint="eastAsia"/>
                <w:b/>
                <w:bCs/>
                <w:szCs w:val="24"/>
              </w:rPr>
              <w:t>мощност</w:t>
            </w:r>
            <w:r w:rsidRPr="00A63CCB">
              <w:rPr>
                <w:rFonts w:ascii="Times New Roman" w:hAnsi="Times New Roman"/>
                <w:b/>
                <w:bCs/>
                <w:szCs w:val="24"/>
              </w:rPr>
              <w:t xml:space="preserve"> 51,84 kW </w:t>
            </w:r>
            <w:r w:rsidRPr="00A63CCB">
              <w:rPr>
                <w:rFonts w:ascii="Times New Roman" w:hAnsi="Times New Roman" w:hint="eastAsia"/>
                <w:b/>
                <w:bCs/>
                <w:szCs w:val="24"/>
              </w:rPr>
              <w:t>–</w:t>
            </w:r>
            <w:r w:rsidRPr="00A63CCB">
              <w:rPr>
                <w:rFonts w:ascii="Times New Roman" w:hAnsi="Times New Roman"/>
                <w:b/>
                <w:bCs/>
                <w:szCs w:val="24"/>
              </w:rPr>
              <w:t xml:space="preserve"> 1 </w:t>
            </w:r>
            <w:r w:rsidRPr="00A63CCB">
              <w:rPr>
                <w:rFonts w:ascii="Times New Roman" w:hAnsi="Times New Roman" w:hint="eastAsia"/>
                <w:b/>
                <w:bCs/>
                <w:szCs w:val="24"/>
              </w:rPr>
              <w:t>бр</w:t>
            </w:r>
            <w:r w:rsidRPr="00A63CCB">
              <w:rPr>
                <w:rFonts w:ascii="Times New Roman" w:hAnsi="Times New Roman"/>
                <w:b/>
                <w:bCs/>
                <w:szCs w:val="24"/>
              </w:rPr>
              <w:t>.</w:t>
            </w:r>
            <w:r w:rsidRPr="00A63CCB">
              <w:rPr>
                <w:rFonts w:ascii="Times New Roman" w:hAnsi="Times New Roman" w:hint="eastAsia"/>
                <w:b/>
                <w:bCs/>
                <w:szCs w:val="24"/>
              </w:rPr>
              <w:t>“</w:t>
            </w:r>
          </w:p>
          <w:p w14:paraId="6F3CECDA" w14:textId="77777777" w:rsidR="00871C29" w:rsidRPr="002A730C" w:rsidRDefault="00871C29" w:rsidP="00F95DEC">
            <w:pPr>
              <w:pStyle w:val="HTMLPreformatted"/>
              <w:jc w:val="center"/>
              <w:rPr>
                <w:rFonts w:ascii="Times New Roman" w:hAnsi="Times New Roman"/>
                <w:b/>
                <w:bCs/>
                <w:szCs w:val="24"/>
              </w:rPr>
            </w:pPr>
          </w:p>
        </w:tc>
      </w:tr>
      <w:tr w:rsidR="00DD2577" w:rsidRPr="002A730C" w14:paraId="6F3CECDF" w14:textId="77777777">
        <w:tc>
          <w:tcPr>
            <w:tcW w:w="9293" w:type="dxa"/>
            <w:gridSpan w:val="3"/>
            <w:tcBorders>
              <w:left w:val="single" w:sz="4" w:space="0" w:color="000000"/>
              <w:bottom w:val="single" w:sz="4" w:space="0" w:color="auto"/>
              <w:right w:val="single" w:sz="4" w:space="0" w:color="000000"/>
            </w:tcBorders>
          </w:tcPr>
          <w:p w14:paraId="6F3CECDC" w14:textId="77777777" w:rsidR="00DD2577" w:rsidRPr="00B01738" w:rsidRDefault="00DD2577" w:rsidP="00DD2577">
            <w:pPr>
              <w:autoSpaceDE w:val="0"/>
              <w:snapToGrid w:val="0"/>
              <w:rPr>
                <w:rFonts w:ascii="Times New Roman" w:hAnsi="Times New Roman"/>
                <w:b/>
                <w:bCs/>
                <w:szCs w:val="24"/>
              </w:rPr>
            </w:pPr>
            <w:r w:rsidRPr="00B01738">
              <w:rPr>
                <w:rFonts w:ascii="Times New Roman" w:hAnsi="Times New Roman"/>
                <w:b/>
                <w:bCs/>
                <w:szCs w:val="24"/>
              </w:rPr>
              <w:t xml:space="preserve">ІІ.1.3) Общ терминологичен речник (CPV): </w:t>
            </w:r>
          </w:p>
          <w:p w14:paraId="6F3CECDD" w14:textId="77777777" w:rsidR="00DD2577" w:rsidRPr="00B01738" w:rsidRDefault="00DD2577" w:rsidP="00DD2577">
            <w:pPr>
              <w:autoSpaceDE w:val="0"/>
              <w:snapToGrid w:val="0"/>
              <w:rPr>
                <w:rFonts w:ascii="Times New Roman" w:hAnsi="Times New Roman"/>
                <w:bCs/>
                <w:i/>
                <w:szCs w:val="24"/>
                <w:lang w:val="en-US"/>
              </w:rPr>
            </w:pPr>
            <w:r w:rsidRPr="00B01738">
              <w:rPr>
                <w:rFonts w:ascii="Times New Roman" w:hAnsi="Times New Roman"/>
                <w:bCs/>
                <w:i/>
                <w:szCs w:val="24"/>
              </w:rPr>
              <w:t xml:space="preserve">(Посочва се кодът по </w:t>
            </w:r>
            <w:r w:rsidRPr="00B01738">
              <w:rPr>
                <w:rFonts w:ascii="Times New Roman" w:hAnsi="Times New Roman"/>
                <w:bCs/>
                <w:i/>
                <w:szCs w:val="24"/>
                <w:lang w:val="en-US"/>
              </w:rPr>
              <w:t>CPV</w:t>
            </w:r>
            <w:r w:rsidR="00663862" w:rsidRPr="00B01738">
              <w:rPr>
                <w:rFonts w:ascii="Times New Roman" w:hAnsi="Times New Roman"/>
                <w:bCs/>
                <w:i/>
                <w:szCs w:val="24"/>
              </w:rPr>
              <w:t xml:space="preserve"> </w:t>
            </w:r>
            <w:r w:rsidRPr="00B01738">
              <w:rPr>
                <w:rFonts w:ascii="Times New Roman" w:hAnsi="Times New Roman"/>
                <w:bCs/>
                <w:i/>
                <w:szCs w:val="24"/>
              </w:rPr>
              <w:t>на предмета на процедурата, включително за всички обособени позиции, когато е приложимо)</w:t>
            </w:r>
          </w:p>
          <w:p w14:paraId="6F3CECDE" w14:textId="77777777" w:rsidR="00B01738" w:rsidRPr="00B01738" w:rsidRDefault="00B01738" w:rsidP="00DD2577">
            <w:pPr>
              <w:autoSpaceDE w:val="0"/>
              <w:snapToGrid w:val="0"/>
              <w:rPr>
                <w:rFonts w:ascii="Times New Roman" w:hAnsi="Times New Roman"/>
                <w:b/>
                <w:bCs/>
                <w:szCs w:val="24"/>
                <w:lang w:val="en-US"/>
              </w:rPr>
            </w:pPr>
            <w:r w:rsidRPr="00B01738">
              <w:rPr>
                <w:rFonts w:ascii="Times New Roman" w:hAnsi="Times New Roman"/>
                <w:b/>
                <w:bCs/>
                <w:szCs w:val="24"/>
              </w:rPr>
              <w:t xml:space="preserve">CPV: 45300000 „Строителни и монтажни </w:t>
            </w:r>
            <w:r w:rsidRPr="004B5311">
              <w:rPr>
                <w:rFonts w:ascii="Times New Roman" w:hAnsi="Times New Roman"/>
                <w:b/>
                <w:bCs/>
                <w:szCs w:val="24"/>
              </w:rPr>
              <w:t>работи на инсталации“</w:t>
            </w:r>
          </w:p>
        </w:tc>
      </w:tr>
      <w:tr w:rsidR="002A730C" w:rsidRPr="002A730C" w14:paraId="6F3CECEC" w14:textId="77777777">
        <w:tc>
          <w:tcPr>
            <w:tcW w:w="9293" w:type="dxa"/>
            <w:gridSpan w:val="3"/>
            <w:tcBorders>
              <w:top w:val="single" w:sz="4" w:space="0" w:color="auto"/>
              <w:left w:val="single" w:sz="4" w:space="0" w:color="auto"/>
              <w:bottom w:val="single" w:sz="4" w:space="0" w:color="auto"/>
              <w:right w:val="single" w:sz="4" w:space="0" w:color="auto"/>
            </w:tcBorders>
          </w:tcPr>
          <w:p w14:paraId="6F3CECE0" w14:textId="77777777"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ІІ.1.</w:t>
            </w:r>
            <w:r w:rsidR="00DD2577">
              <w:rPr>
                <w:rFonts w:ascii="Times New Roman" w:hAnsi="Times New Roman"/>
                <w:b/>
                <w:szCs w:val="24"/>
              </w:rPr>
              <w:t>4</w:t>
            </w:r>
            <w:r w:rsidRPr="002A730C">
              <w:rPr>
                <w:rFonts w:ascii="Times New Roman" w:hAnsi="Times New Roman"/>
                <w:b/>
                <w:szCs w:val="24"/>
              </w:rPr>
              <w:t>) Обособени позиции</w:t>
            </w:r>
            <w:r w:rsidR="00E40CE1">
              <w:rPr>
                <w:rFonts w:ascii="Times New Roman" w:hAnsi="Times New Roman"/>
                <w:b/>
                <w:szCs w:val="24"/>
              </w:rPr>
              <w:t xml:space="preserve">: </w:t>
            </w:r>
            <w:r w:rsidR="00871C29">
              <w:rPr>
                <w:rFonts w:ascii="Times New Roman" w:hAnsi="Times New Roman"/>
                <w:b/>
                <w:szCs w:val="24"/>
              </w:rPr>
              <w:t xml:space="preserve">  да </w:t>
            </w:r>
            <w:r w:rsidR="00DA3176">
              <w:rPr>
                <w:rFonts w:ascii="Times New Roman" w:hAnsi="Times New Roman"/>
                <w:b/>
                <w:szCs w:val="24"/>
              </w:rPr>
              <w:t xml:space="preserve"> Х</w:t>
            </w:r>
            <w:r w:rsidR="00871C29">
              <w:rPr>
                <w:rFonts w:ascii="Times New Roman" w:hAnsi="Times New Roman"/>
                <w:b/>
                <w:szCs w:val="24"/>
              </w:rPr>
              <w:t xml:space="preserve">  не </w:t>
            </w:r>
            <w:r w:rsidR="00DA3176" w:rsidRPr="00DA3176">
              <w:rPr>
                <w:rFonts w:ascii="Times New Roman" w:hAnsi="Times New Roman"/>
                <w:b/>
                <w:szCs w:val="24"/>
              </w:rPr>
              <w:t></w:t>
            </w:r>
          </w:p>
          <w:p w14:paraId="6F3CECE1" w14:textId="77777777" w:rsidR="002A730C" w:rsidRPr="002A730C" w:rsidRDefault="002A730C" w:rsidP="00B91747">
            <w:pPr>
              <w:autoSpaceDE w:val="0"/>
              <w:snapToGrid w:val="0"/>
              <w:jc w:val="both"/>
              <w:rPr>
                <w:rFonts w:ascii="Times New Roman" w:hAnsi="Times New Roman"/>
                <w:i/>
                <w:szCs w:val="24"/>
              </w:rPr>
            </w:pPr>
          </w:p>
          <w:p w14:paraId="6F3CECE2" w14:textId="77777777" w:rsidR="002A730C" w:rsidRPr="002A730C" w:rsidRDefault="002A730C" w:rsidP="00B91747">
            <w:pPr>
              <w:autoSpaceDE w:val="0"/>
              <w:snapToGrid w:val="0"/>
              <w:jc w:val="both"/>
              <w:rPr>
                <w:rFonts w:ascii="Times New Roman" w:hAnsi="Times New Roman"/>
                <w:i/>
                <w:szCs w:val="24"/>
              </w:rPr>
            </w:pPr>
            <w:r w:rsidRPr="002A730C">
              <w:rPr>
                <w:rFonts w:ascii="Times New Roman" w:hAnsi="Times New Roman"/>
                <w:b/>
                <w:szCs w:val="24"/>
              </w:rPr>
              <w:t xml:space="preserve">Ако да,  </w:t>
            </w:r>
            <w:r w:rsidRPr="002A730C">
              <w:rPr>
                <w:rFonts w:ascii="Times New Roman" w:hAnsi="Times New Roman"/>
                <w:szCs w:val="24"/>
              </w:rPr>
              <w:t>офертите трябва да бъдат подадени</w:t>
            </w:r>
            <w:r w:rsidRPr="002A730C">
              <w:rPr>
                <w:rFonts w:ascii="Times New Roman" w:hAnsi="Times New Roman"/>
                <w:b/>
                <w:szCs w:val="24"/>
              </w:rPr>
              <w:t xml:space="preserve">  </w:t>
            </w:r>
            <w:r w:rsidRPr="002A730C">
              <w:rPr>
                <w:rFonts w:ascii="Times New Roman" w:hAnsi="Times New Roman"/>
                <w:i/>
                <w:szCs w:val="24"/>
              </w:rPr>
              <w:t>(отбележете само едно):</w:t>
            </w:r>
          </w:p>
          <w:p w14:paraId="6F3CECE3" w14:textId="77777777" w:rsidR="002A730C" w:rsidRPr="002A730C" w:rsidRDefault="002A730C" w:rsidP="00B91747">
            <w:pPr>
              <w:autoSpaceDE w:val="0"/>
              <w:snapToGrid w:val="0"/>
              <w:jc w:val="both"/>
              <w:rPr>
                <w:rFonts w:ascii="Times New Roman" w:hAnsi="Times New Roman"/>
                <w:i/>
                <w:szCs w:val="24"/>
              </w:rPr>
            </w:pPr>
          </w:p>
          <w:tbl>
            <w:tblPr>
              <w:tblW w:w="9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2842"/>
              <w:gridCol w:w="2843"/>
            </w:tblGrid>
            <w:tr w:rsidR="002A730C" w:rsidRPr="001D7CF0" w14:paraId="6F3CECEA" w14:textId="77777777">
              <w:tc>
                <w:tcPr>
                  <w:tcW w:w="3562" w:type="dxa"/>
                </w:tcPr>
                <w:p w14:paraId="6F3CECE4" w14:textId="77777777" w:rsidR="002D5BC3" w:rsidRPr="001D7CF0" w:rsidRDefault="002A730C" w:rsidP="001D7CF0">
                  <w:pPr>
                    <w:autoSpaceDE w:val="0"/>
                    <w:snapToGrid w:val="0"/>
                    <w:jc w:val="both"/>
                    <w:rPr>
                      <w:rFonts w:ascii="Times New Roman" w:hAnsi="Times New Roman"/>
                      <w:bCs/>
                      <w:szCs w:val="24"/>
                    </w:rPr>
                  </w:pPr>
                  <w:r w:rsidRPr="001D7CF0">
                    <w:rPr>
                      <w:rFonts w:ascii="Times New Roman" w:hAnsi="Times New Roman"/>
                      <w:bCs/>
                      <w:szCs w:val="24"/>
                    </w:rPr>
                    <w:t>само за една обособена позиция</w:t>
                  </w:r>
                </w:p>
                <w:p w14:paraId="6F3CECE5" w14:textId="77777777" w:rsidR="002A730C" w:rsidRPr="001D7CF0" w:rsidRDefault="00DA3176" w:rsidP="00DA3176">
                  <w:pPr>
                    <w:autoSpaceDE w:val="0"/>
                    <w:snapToGrid w:val="0"/>
                    <w:jc w:val="both"/>
                    <w:rPr>
                      <w:rFonts w:ascii="Times New Roman" w:hAnsi="Times New Roman"/>
                      <w:bCs/>
                      <w:szCs w:val="24"/>
                    </w:rPr>
                  </w:pPr>
                  <w:r>
                    <w:rPr>
                      <w:rFonts w:ascii="Times New Roman" w:hAnsi="Times New Roman"/>
                      <w:szCs w:val="24"/>
                    </w:rPr>
                    <w:t>Х</w:t>
                  </w:r>
                </w:p>
              </w:tc>
              <w:tc>
                <w:tcPr>
                  <w:tcW w:w="2842" w:type="dxa"/>
                </w:tcPr>
                <w:p w14:paraId="6F3CECE6" w14:textId="77777777"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една или повече обособени позиции</w:t>
                  </w:r>
                </w:p>
                <w:p w14:paraId="6F3CECE7" w14:textId="77777777" w:rsidR="002A730C" w:rsidRPr="001D7CF0" w:rsidRDefault="002A730C" w:rsidP="001D7CF0">
                  <w:pPr>
                    <w:autoSpaceDE w:val="0"/>
                    <w:snapToGrid w:val="0"/>
                    <w:jc w:val="both"/>
                    <w:rPr>
                      <w:rFonts w:ascii="Times New Roman" w:hAnsi="Times New Roman"/>
                      <w:bCs/>
                      <w:szCs w:val="24"/>
                    </w:rPr>
                  </w:pPr>
                  <w:r w:rsidRPr="001D7CF0">
                    <w:rPr>
                      <w:rFonts w:ascii="Times New Roman" w:hAnsi="Times New Roman"/>
                      <w:szCs w:val="24"/>
                    </w:rPr>
                    <w:t></w:t>
                  </w:r>
                </w:p>
              </w:tc>
              <w:tc>
                <w:tcPr>
                  <w:tcW w:w="2843" w:type="dxa"/>
                </w:tcPr>
                <w:p w14:paraId="6F3CECE8" w14:textId="77777777" w:rsidR="00E40CE1" w:rsidRPr="001D7CF0" w:rsidRDefault="002A730C" w:rsidP="006A4F79">
                  <w:pPr>
                    <w:autoSpaceDE w:val="0"/>
                    <w:snapToGrid w:val="0"/>
                    <w:rPr>
                      <w:rFonts w:ascii="Times New Roman" w:hAnsi="Times New Roman"/>
                      <w:bCs/>
                      <w:szCs w:val="24"/>
                    </w:rPr>
                  </w:pPr>
                  <w:r w:rsidRPr="001D7CF0">
                    <w:rPr>
                      <w:rFonts w:ascii="Times New Roman" w:hAnsi="Times New Roman"/>
                      <w:bCs/>
                      <w:szCs w:val="24"/>
                    </w:rPr>
                    <w:t>за всички обособени позиции</w:t>
                  </w:r>
                </w:p>
                <w:p w14:paraId="6F3CECE9" w14:textId="77777777" w:rsidR="002A730C" w:rsidRPr="001D7CF0" w:rsidRDefault="002A730C" w:rsidP="001D7CF0">
                  <w:pPr>
                    <w:autoSpaceDE w:val="0"/>
                    <w:snapToGrid w:val="0"/>
                    <w:jc w:val="both"/>
                    <w:rPr>
                      <w:rFonts w:ascii="Times New Roman" w:hAnsi="Times New Roman"/>
                      <w:bCs/>
                      <w:szCs w:val="24"/>
                    </w:rPr>
                  </w:pPr>
                  <w:r w:rsidRPr="001D7CF0">
                    <w:rPr>
                      <w:rFonts w:ascii="Times New Roman" w:hAnsi="Times New Roman"/>
                      <w:szCs w:val="24"/>
                    </w:rPr>
                    <w:t></w:t>
                  </w:r>
                </w:p>
              </w:tc>
            </w:tr>
          </w:tbl>
          <w:p w14:paraId="6F3CECEB" w14:textId="77777777" w:rsidR="002A730C" w:rsidRPr="002A730C" w:rsidRDefault="002A730C" w:rsidP="00B91747">
            <w:pPr>
              <w:autoSpaceDE w:val="0"/>
              <w:snapToGrid w:val="0"/>
              <w:jc w:val="both"/>
              <w:rPr>
                <w:rFonts w:ascii="Times New Roman" w:hAnsi="Times New Roman"/>
                <w:bCs/>
                <w:szCs w:val="24"/>
              </w:rPr>
            </w:pPr>
          </w:p>
        </w:tc>
      </w:tr>
    </w:tbl>
    <w:p w14:paraId="6F3CECED" w14:textId="77777777" w:rsidR="002A730C" w:rsidRDefault="002A730C" w:rsidP="002A730C">
      <w:pPr>
        <w:autoSpaceDE w:val="0"/>
        <w:jc w:val="both"/>
        <w:rPr>
          <w:rFonts w:ascii="Times New Roman" w:hAnsi="Times New Roman"/>
          <w:szCs w:val="24"/>
        </w:rPr>
      </w:pPr>
    </w:p>
    <w:p w14:paraId="6F3CECEE" w14:textId="77777777" w:rsidR="002A730C" w:rsidRPr="006659AF" w:rsidRDefault="002A730C" w:rsidP="006659AF">
      <w:pPr>
        <w:pStyle w:val="Heading3"/>
        <w:tabs>
          <w:tab w:val="left" w:pos="0"/>
        </w:tabs>
        <w:jc w:val="both"/>
        <w:rPr>
          <w:rFonts w:ascii="Times New Roman" w:hAnsi="Times New Roman" w:cs="Times New Roman"/>
          <w:sz w:val="24"/>
          <w:szCs w:val="24"/>
        </w:rPr>
      </w:pPr>
      <w:r w:rsidRPr="002A730C">
        <w:rPr>
          <w:rFonts w:ascii="Times New Roman" w:hAnsi="Times New Roman" w:cs="Times New Roman"/>
          <w:sz w:val="24"/>
          <w:szCs w:val="24"/>
        </w:rPr>
        <w:lastRenderedPageBreak/>
        <w:t>ІІ.2) Количество или обем на обекта на процедурата</w:t>
      </w:r>
    </w:p>
    <w:tbl>
      <w:tblPr>
        <w:tblW w:w="0" w:type="auto"/>
        <w:tblInd w:w="-5" w:type="dxa"/>
        <w:tblLayout w:type="fixed"/>
        <w:tblLook w:val="0000" w:firstRow="0" w:lastRow="0" w:firstColumn="0" w:lastColumn="0" w:noHBand="0" w:noVBand="0"/>
      </w:tblPr>
      <w:tblGrid>
        <w:gridCol w:w="8766"/>
      </w:tblGrid>
      <w:tr w:rsidR="002A730C" w:rsidRPr="002A730C" w14:paraId="6F3CECF4" w14:textId="77777777">
        <w:trPr>
          <w:trHeight w:val="2122"/>
        </w:trPr>
        <w:tc>
          <w:tcPr>
            <w:tcW w:w="8766" w:type="dxa"/>
            <w:tcBorders>
              <w:top w:val="single" w:sz="4" w:space="0" w:color="000000"/>
              <w:left w:val="single" w:sz="4" w:space="0" w:color="000000"/>
              <w:bottom w:val="single" w:sz="4" w:space="0" w:color="000000"/>
              <w:right w:val="single" w:sz="4" w:space="0" w:color="000000"/>
            </w:tcBorders>
          </w:tcPr>
          <w:p w14:paraId="6F3CECEF" w14:textId="77777777" w:rsidR="002A730C" w:rsidRDefault="002A730C" w:rsidP="00B91747">
            <w:pPr>
              <w:autoSpaceDE w:val="0"/>
              <w:snapToGrid w:val="0"/>
              <w:jc w:val="both"/>
              <w:rPr>
                <w:rFonts w:ascii="Times New Roman" w:hAnsi="Times New Roman"/>
                <w:bCs/>
                <w:i/>
                <w:szCs w:val="24"/>
              </w:rPr>
            </w:pPr>
            <w:r w:rsidRPr="002A730C">
              <w:rPr>
                <w:rFonts w:ascii="Times New Roman" w:hAnsi="Times New Roman"/>
                <w:b/>
                <w:bCs/>
                <w:szCs w:val="24"/>
              </w:rPr>
              <w:t xml:space="preserve">Общо количество или обем </w:t>
            </w:r>
            <w:r w:rsidRPr="002A730C">
              <w:rPr>
                <w:rFonts w:ascii="Times New Roman" w:hAnsi="Times New Roman"/>
                <w:bCs/>
                <w:i/>
                <w:szCs w:val="24"/>
              </w:rPr>
              <w:t>(включително всички обособени позиции, когато е приложимо)</w:t>
            </w:r>
          </w:p>
          <w:p w14:paraId="6CA1FDE1" w14:textId="5C877847" w:rsidR="0019726C" w:rsidRPr="0019726C" w:rsidRDefault="0019726C" w:rsidP="00B91747">
            <w:pPr>
              <w:autoSpaceDE w:val="0"/>
              <w:snapToGrid w:val="0"/>
              <w:jc w:val="both"/>
              <w:rPr>
                <w:rFonts w:ascii="Times New Roman" w:hAnsi="Times New Roman"/>
                <w:b/>
                <w:bCs/>
                <w:szCs w:val="24"/>
              </w:rPr>
            </w:pPr>
            <w:r w:rsidRPr="0019726C">
              <w:rPr>
                <w:rFonts w:ascii="Times New Roman" w:hAnsi="Times New Roman" w:hint="eastAsia"/>
                <w:b/>
                <w:bCs/>
                <w:szCs w:val="24"/>
              </w:rPr>
              <w:t>„Изграждане</w:t>
            </w:r>
            <w:r w:rsidRPr="0019726C">
              <w:rPr>
                <w:rFonts w:ascii="Times New Roman" w:hAnsi="Times New Roman"/>
                <w:b/>
                <w:bCs/>
                <w:szCs w:val="24"/>
              </w:rPr>
              <w:t xml:space="preserve"> </w:t>
            </w:r>
            <w:r w:rsidRPr="0019726C">
              <w:rPr>
                <w:rFonts w:ascii="Times New Roman" w:hAnsi="Times New Roman" w:hint="eastAsia"/>
                <w:b/>
                <w:bCs/>
                <w:szCs w:val="24"/>
              </w:rPr>
              <w:t>на</w:t>
            </w:r>
            <w:r w:rsidRPr="0019726C">
              <w:rPr>
                <w:rFonts w:ascii="Times New Roman" w:hAnsi="Times New Roman"/>
                <w:b/>
                <w:bCs/>
                <w:szCs w:val="24"/>
              </w:rPr>
              <w:t xml:space="preserve"> </w:t>
            </w:r>
            <w:r w:rsidRPr="0019726C">
              <w:rPr>
                <w:rFonts w:ascii="Times New Roman" w:hAnsi="Times New Roman" w:hint="eastAsia"/>
                <w:b/>
                <w:bCs/>
                <w:szCs w:val="24"/>
              </w:rPr>
              <w:t>нова</w:t>
            </w:r>
            <w:r w:rsidRPr="0019726C">
              <w:rPr>
                <w:rFonts w:ascii="Times New Roman" w:hAnsi="Times New Roman"/>
                <w:b/>
                <w:bCs/>
                <w:szCs w:val="24"/>
              </w:rPr>
              <w:t xml:space="preserve"> </w:t>
            </w:r>
            <w:r w:rsidRPr="0019726C">
              <w:rPr>
                <w:rFonts w:ascii="Times New Roman" w:hAnsi="Times New Roman" w:hint="eastAsia"/>
                <w:b/>
                <w:bCs/>
                <w:szCs w:val="24"/>
              </w:rPr>
              <w:t>фотоволтаична</w:t>
            </w:r>
            <w:r w:rsidRPr="0019726C">
              <w:rPr>
                <w:rFonts w:ascii="Times New Roman" w:hAnsi="Times New Roman"/>
                <w:b/>
                <w:bCs/>
                <w:szCs w:val="24"/>
              </w:rPr>
              <w:t xml:space="preserve"> </w:t>
            </w:r>
            <w:r w:rsidRPr="0019726C">
              <w:rPr>
                <w:rFonts w:ascii="Times New Roman" w:hAnsi="Times New Roman" w:hint="eastAsia"/>
                <w:b/>
                <w:bCs/>
                <w:szCs w:val="24"/>
              </w:rPr>
              <w:t>електрическа</w:t>
            </w:r>
            <w:r w:rsidRPr="0019726C">
              <w:rPr>
                <w:rFonts w:ascii="Times New Roman" w:hAnsi="Times New Roman"/>
                <w:b/>
                <w:bCs/>
                <w:szCs w:val="24"/>
              </w:rPr>
              <w:t xml:space="preserve"> </w:t>
            </w:r>
            <w:r w:rsidRPr="0019726C">
              <w:rPr>
                <w:rFonts w:ascii="Times New Roman" w:hAnsi="Times New Roman" w:hint="eastAsia"/>
                <w:b/>
                <w:bCs/>
                <w:szCs w:val="24"/>
              </w:rPr>
              <w:t>централа</w:t>
            </w:r>
            <w:r w:rsidRPr="0019726C">
              <w:rPr>
                <w:rFonts w:ascii="Times New Roman" w:hAnsi="Times New Roman"/>
                <w:b/>
                <w:bCs/>
                <w:szCs w:val="24"/>
              </w:rPr>
              <w:t xml:space="preserve"> (</w:t>
            </w:r>
            <w:r w:rsidRPr="0019726C">
              <w:rPr>
                <w:rFonts w:ascii="Times New Roman" w:hAnsi="Times New Roman" w:hint="eastAsia"/>
                <w:b/>
                <w:bCs/>
                <w:szCs w:val="24"/>
              </w:rPr>
              <w:t>включваща</w:t>
            </w:r>
            <w:r w:rsidRPr="0019726C">
              <w:rPr>
                <w:rFonts w:ascii="Times New Roman" w:hAnsi="Times New Roman"/>
                <w:b/>
                <w:bCs/>
                <w:szCs w:val="24"/>
              </w:rPr>
              <w:t xml:space="preserve"> </w:t>
            </w:r>
            <w:r w:rsidRPr="0019726C">
              <w:rPr>
                <w:rFonts w:ascii="Times New Roman" w:hAnsi="Times New Roman" w:hint="eastAsia"/>
                <w:b/>
                <w:bCs/>
                <w:szCs w:val="24"/>
              </w:rPr>
              <w:t>соларни</w:t>
            </w:r>
            <w:r w:rsidRPr="0019726C">
              <w:rPr>
                <w:rFonts w:ascii="Times New Roman" w:hAnsi="Times New Roman"/>
                <w:b/>
                <w:bCs/>
                <w:szCs w:val="24"/>
              </w:rPr>
              <w:t xml:space="preserve"> </w:t>
            </w:r>
            <w:r w:rsidRPr="0019726C">
              <w:rPr>
                <w:rFonts w:ascii="Times New Roman" w:hAnsi="Times New Roman" w:hint="eastAsia"/>
                <w:b/>
                <w:bCs/>
                <w:szCs w:val="24"/>
              </w:rPr>
              <w:t>панели</w:t>
            </w:r>
            <w:r w:rsidRPr="0019726C">
              <w:rPr>
                <w:rFonts w:ascii="Times New Roman" w:hAnsi="Times New Roman"/>
                <w:b/>
                <w:bCs/>
                <w:szCs w:val="24"/>
              </w:rPr>
              <w:t xml:space="preserve">, </w:t>
            </w:r>
            <w:r w:rsidRPr="0019726C">
              <w:rPr>
                <w:rFonts w:ascii="Times New Roman" w:hAnsi="Times New Roman" w:hint="eastAsia"/>
                <w:b/>
                <w:bCs/>
                <w:szCs w:val="24"/>
              </w:rPr>
              <w:t>инвертори</w:t>
            </w:r>
            <w:r w:rsidRPr="0019726C">
              <w:rPr>
                <w:rFonts w:ascii="Times New Roman" w:hAnsi="Times New Roman"/>
                <w:b/>
                <w:bCs/>
                <w:szCs w:val="24"/>
              </w:rPr>
              <w:t xml:space="preserve">, </w:t>
            </w:r>
            <w:r w:rsidRPr="0019726C">
              <w:rPr>
                <w:rFonts w:ascii="Times New Roman" w:hAnsi="Times New Roman" w:hint="eastAsia"/>
                <w:b/>
                <w:bCs/>
                <w:szCs w:val="24"/>
              </w:rPr>
              <w:t>батерии</w:t>
            </w:r>
            <w:r w:rsidRPr="0019726C">
              <w:rPr>
                <w:rFonts w:ascii="Times New Roman" w:hAnsi="Times New Roman"/>
                <w:b/>
                <w:bCs/>
                <w:szCs w:val="24"/>
              </w:rPr>
              <w:t xml:space="preserve"> </w:t>
            </w:r>
            <w:r w:rsidRPr="0019726C">
              <w:rPr>
                <w:rFonts w:ascii="Times New Roman" w:hAnsi="Times New Roman" w:hint="eastAsia"/>
                <w:b/>
                <w:bCs/>
                <w:szCs w:val="24"/>
              </w:rPr>
              <w:t>и</w:t>
            </w:r>
            <w:r w:rsidRPr="0019726C">
              <w:rPr>
                <w:rFonts w:ascii="Times New Roman" w:hAnsi="Times New Roman"/>
                <w:b/>
                <w:bCs/>
                <w:szCs w:val="24"/>
              </w:rPr>
              <w:t xml:space="preserve"> </w:t>
            </w:r>
            <w:r w:rsidRPr="0019726C">
              <w:rPr>
                <w:rFonts w:ascii="Times New Roman" w:hAnsi="Times New Roman" w:hint="eastAsia"/>
                <w:b/>
                <w:bCs/>
                <w:szCs w:val="24"/>
              </w:rPr>
              <w:t>други</w:t>
            </w:r>
            <w:r w:rsidRPr="0019726C">
              <w:rPr>
                <w:rFonts w:ascii="Times New Roman" w:hAnsi="Times New Roman"/>
                <w:b/>
                <w:bCs/>
                <w:szCs w:val="24"/>
              </w:rPr>
              <w:t xml:space="preserve"> </w:t>
            </w:r>
            <w:r w:rsidRPr="0019726C">
              <w:rPr>
                <w:rFonts w:ascii="Times New Roman" w:hAnsi="Times New Roman" w:hint="eastAsia"/>
                <w:b/>
                <w:bCs/>
                <w:szCs w:val="24"/>
              </w:rPr>
              <w:t>компоненти</w:t>
            </w:r>
            <w:r w:rsidRPr="0019726C">
              <w:rPr>
                <w:rFonts w:ascii="Times New Roman" w:hAnsi="Times New Roman"/>
                <w:b/>
                <w:bCs/>
                <w:szCs w:val="24"/>
              </w:rPr>
              <w:t xml:space="preserve">, </w:t>
            </w:r>
            <w:r w:rsidRPr="0019726C">
              <w:rPr>
                <w:rFonts w:ascii="Times New Roman" w:hAnsi="Times New Roman" w:hint="eastAsia"/>
                <w:b/>
                <w:bCs/>
                <w:szCs w:val="24"/>
              </w:rPr>
              <w:t>необходими</w:t>
            </w:r>
            <w:r w:rsidRPr="0019726C">
              <w:rPr>
                <w:rFonts w:ascii="Times New Roman" w:hAnsi="Times New Roman"/>
                <w:b/>
                <w:bCs/>
                <w:szCs w:val="24"/>
              </w:rPr>
              <w:t xml:space="preserve"> </w:t>
            </w:r>
            <w:r w:rsidRPr="0019726C">
              <w:rPr>
                <w:rFonts w:ascii="Times New Roman" w:hAnsi="Times New Roman" w:hint="eastAsia"/>
                <w:b/>
                <w:bCs/>
                <w:szCs w:val="24"/>
              </w:rPr>
              <w:t>за</w:t>
            </w:r>
            <w:r w:rsidRPr="0019726C">
              <w:rPr>
                <w:rFonts w:ascii="Times New Roman" w:hAnsi="Times New Roman"/>
                <w:b/>
                <w:bCs/>
                <w:szCs w:val="24"/>
              </w:rPr>
              <w:t xml:space="preserve"> </w:t>
            </w:r>
            <w:r w:rsidRPr="0019726C">
              <w:rPr>
                <w:rFonts w:ascii="Times New Roman" w:hAnsi="Times New Roman" w:hint="eastAsia"/>
                <w:b/>
                <w:bCs/>
                <w:szCs w:val="24"/>
              </w:rPr>
              <w:t>функциониране</w:t>
            </w:r>
            <w:r w:rsidRPr="0019726C">
              <w:rPr>
                <w:rFonts w:ascii="Times New Roman" w:hAnsi="Times New Roman"/>
                <w:b/>
                <w:bCs/>
                <w:szCs w:val="24"/>
              </w:rPr>
              <w:t xml:space="preserve"> </w:t>
            </w:r>
            <w:r w:rsidRPr="0019726C">
              <w:rPr>
                <w:rFonts w:ascii="Times New Roman" w:hAnsi="Times New Roman" w:hint="eastAsia"/>
                <w:b/>
                <w:bCs/>
                <w:szCs w:val="24"/>
              </w:rPr>
              <w:t>на</w:t>
            </w:r>
            <w:r w:rsidRPr="0019726C">
              <w:rPr>
                <w:rFonts w:ascii="Times New Roman" w:hAnsi="Times New Roman"/>
                <w:b/>
                <w:bCs/>
                <w:szCs w:val="24"/>
              </w:rPr>
              <w:t xml:space="preserve"> </w:t>
            </w:r>
            <w:r w:rsidRPr="0019726C">
              <w:rPr>
                <w:rFonts w:ascii="Times New Roman" w:hAnsi="Times New Roman" w:hint="eastAsia"/>
                <w:b/>
                <w:bCs/>
                <w:szCs w:val="24"/>
              </w:rPr>
              <w:t>централата</w:t>
            </w:r>
            <w:r w:rsidRPr="0019726C">
              <w:rPr>
                <w:rFonts w:ascii="Times New Roman" w:hAnsi="Times New Roman"/>
                <w:b/>
                <w:bCs/>
                <w:szCs w:val="24"/>
              </w:rPr>
              <w:t xml:space="preserve">) </w:t>
            </w:r>
            <w:r w:rsidRPr="0019726C">
              <w:rPr>
                <w:rFonts w:ascii="Times New Roman" w:hAnsi="Times New Roman" w:hint="eastAsia"/>
                <w:b/>
                <w:bCs/>
                <w:szCs w:val="24"/>
              </w:rPr>
              <w:t>с</w:t>
            </w:r>
            <w:r w:rsidRPr="0019726C">
              <w:rPr>
                <w:rFonts w:ascii="Times New Roman" w:hAnsi="Times New Roman"/>
                <w:b/>
                <w:bCs/>
                <w:szCs w:val="24"/>
              </w:rPr>
              <w:t xml:space="preserve"> </w:t>
            </w:r>
            <w:r w:rsidRPr="0019726C">
              <w:rPr>
                <w:rFonts w:ascii="Times New Roman" w:hAnsi="Times New Roman" w:hint="eastAsia"/>
                <w:b/>
                <w:bCs/>
                <w:szCs w:val="24"/>
              </w:rPr>
              <w:t>мощност</w:t>
            </w:r>
            <w:r w:rsidRPr="0019726C">
              <w:rPr>
                <w:rFonts w:ascii="Times New Roman" w:hAnsi="Times New Roman"/>
                <w:b/>
                <w:bCs/>
                <w:szCs w:val="24"/>
              </w:rPr>
              <w:t xml:space="preserve"> 51,84 kW </w:t>
            </w:r>
            <w:r w:rsidRPr="0019726C">
              <w:rPr>
                <w:rFonts w:ascii="Times New Roman" w:hAnsi="Times New Roman" w:hint="eastAsia"/>
                <w:b/>
                <w:bCs/>
                <w:szCs w:val="24"/>
              </w:rPr>
              <w:t>–</w:t>
            </w:r>
            <w:r w:rsidRPr="0019726C">
              <w:rPr>
                <w:rFonts w:ascii="Times New Roman" w:hAnsi="Times New Roman"/>
                <w:b/>
                <w:bCs/>
                <w:szCs w:val="24"/>
              </w:rPr>
              <w:t xml:space="preserve"> 1 </w:t>
            </w:r>
            <w:r w:rsidRPr="0019726C">
              <w:rPr>
                <w:rFonts w:ascii="Times New Roman" w:hAnsi="Times New Roman" w:hint="eastAsia"/>
                <w:b/>
                <w:bCs/>
                <w:szCs w:val="24"/>
              </w:rPr>
              <w:t>бр</w:t>
            </w:r>
            <w:r w:rsidRPr="0019726C">
              <w:rPr>
                <w:rFonts w:ascii="Times New Roman" w:hAnsi="Times New Roman"/>
                <w:b/>
                <w:bCs/>
                <w:szCs w:val="24"/>
              </w:rPr>
              <w:t>.</w:t>
            </w:r>
            <w:r w:rsidRPr="0019726C">
              <w:rPr>
                <w:rFonts w:ascii="Times New Roman" w:hAnsi="Times New Roman" w:hint="eastAsia"/>
                <w:b/>
                <w:bCs/>
                <w:szCs w:val="24"/>
              </w:rPr>
              <w:t>“</w:t>
            </w:r>
          </w:p>
          <w:p w14:paraId="541E1050" w14:textId="77777777" w:rsidR="0019726C" w:rsidRDefault="0019726C" w:rsidP="00B91747">
            <w:pPr>
              <w:autoSpaceDE w:val="0"/>
              <w:jc w:val="both"/>
              <w:rPr>
                <w:rFonts w:ascii="Times New Roman" w:hAnsi="Times New Roman"/>
                <w:b/>
                <w:bCs/>
                <w:szCs w:val="24"/>
              </w:rPr>
            </w:pPr>
          </w:p>
          <w:p w14:paraId="6F3CECF2" w14:textId="77777777" w:rsidR="002A730C" w:rsidRPr="002A730C" w:rsidRDefault="00BD348C" w:rsidP="00B91747">
            <w:pPr>
              <w:autoSpaceDE w:val="0"/>
              <w:jc w:val="both"/>
              <w:rPr>
                <w:rFonts w:ascii="Times New Roman" w:hAnsi="Times New Roman"/>
                <w:i/>
                <w:iCs/>
                <w:szCs w:val="24"/>
              </w:rPr>
            </w:pPr>
            <w:r>
              <w:rPr>
                <w:rFonts w:ascii="Times New Roman" w:hAnsi="Times New Roman"/>
                <w:szCs w:val="24"/>
              </w:rPr>
              <w:t>Прогнозна стойност в евро</w:t>
            </w:r>
            <w:r w:rsidR="002A730C" w:rsidRPr="002A730C">
              <w:rPr>
                <w:rFonts w:ascii="Times New Roman" w:hAnsi="Times New Roman"/>
                <w:szCs w:val="24"/>
              </w:rPr>
              <w:t xml:space="preserve">, без ДДС </w:t>
            </w:r>
            <w:r w:rsidR="002A730C" w:rsidRPr="002A730C">
              <w:rPr>
                <w:rFonts w:ascii="Times New Roman" w:hAnsi="Times New Roman"/>
                <w:i/>
                <w:szCs w:val="24"/>
              </w:rPr>
              <w:t>(к</w:t>
            </w:r>
            <w:r w:rsidR="002A730C" w:rsidRPr="002A730C">
              <w:rPr>
                <w:rFonts w:ascii="Times New Roman" w:hAnsi="Times New Roman"/>
                <w:i/>
                <w:iCs/>
                <w:szCs w:val="24"/>
              </w:rPr>
              <w:t>огато е приложимо)</w:t>
            </w:r>
          </w:p>
          <w:p w14:paraId="6F3CECF3" w14:textId="77777777" w:rsidR="002A730C" w:rsidRPr="008E5EF0" w:rsidRDefault="00BD348C" w:rsidP="007F2E3E">
            <w:pPr>
              <w:autoSpaceDE w:val="0"/>
              <w:jc w:val="both"/>
              <w:rPr>
                <w:rFonts w:ascii="Times New Roman" w:hAnsi="Times New Roman"/>
                <w:b/>
                <w:bCs/>
                <w:szCs w:val="24"/>
              </w:rPr>
            </w:pPr>
            <w:r w:rsidRPr="008E5EF0">
              <w:rPr>
                <w:rFonts w:ascii="Times New Roman" w:hAnsi="Times New Roman"/>
                <w:b/>
                <w:szCs w:val="24"/>
              </w:rPr>
              <w:t>Общо</w:t>
            </w:r>
            <w:r w:rsidR="002A730C" w:rsidRPr="008E5EF0">
              <w:rPr>
                <w:rFonts w:ascii="Times New Roman" w:hAnsi="Times New Roman"/>
                <w:b/>
                <w:szCs w:val="24"/>
              </w:rPr>
              <w:t xml:space="preserve"> :</w:t>
            </w:r>
            <w:r w:rsidR="00871C29" w:rsidRPr="008E5EF0">
              <w:rPr>
                <w:rFonts w:ascii="Times New Roman" w:hAnsi="Times New Roman"/>
                <w:b/>
                <w:szCs w:val="24"/>
              </w:rPr>
              <w:t xml:space="preserve"> </w:t>
            </w:r>
            <w:r w:rsidR="007F2E3E" w:rsidRPr="008E5EF0">
              <w:rPr>
                <w:rFonts w:ascii="Times New Roman" w:hAnsi="Times New Roman"/>
                <w:b/>
                <w:szCs w:val="24"/>
              </w:rPr>
              <w:t xml:space="preserve">69 719.00 </w:t>
            </w:r>
            <w:r w:rsidRPr="008E5EF0">
              <w:rPr>
                <w:rFonts w:ascii="Times New Roman" w:hAnsi="Times New Roman"/>
                <w:b/>
                <w:szCs w:val="24"/>
              </w:rPr>
              <w:t xml:space="preserve">евро без ДДС </w:t>
            </w:r>
          </w:p>
        </w:tc>
      </w:tr>
    </w:tbl>
    <w:p w14:paraId="6F3CECF5" w14:textId="77777777" w:rsidR="002A730C" w:rsidRPr="002A730C" w:rsidRDefault="002A730C" w:rsidP="002A730C">
      <w:pPr>
        <w:autoSpaceDE w:val="0"/>
        <w:jc w:val="both"/>
        <w:rPr>
          <w:rFonts w:ascii="Times New Roman" w:hAnsi="Times New Roman"/>
          <w:b/>
          <w:bCs/>
          <w:szCs w:val="24"/>
          <w:lang w:val="ru-RU"/>
        </w:rPr>
      </w:pPr>
    </w:p>
    <w:p w14:paraId="6F3CECF6" w14:textId="77777777" w:rsidR="00630173" w:rsidRDefault="00630173" w:rsidP="002A730C">
      <w:pPr>
        <w:autoSpaceDE w:val="0"/>
        <w:jc w:val="both"/>
        <w:rPr>
          <w:rFonts w:ascii="Times New Roman" w:hAnsi="Times New Roman"/>
          <w:b/>
          <w:bCs/>
          <w:szCs w:val="24"/>
        </w:rPr>
      </w:pPr>
    </w:p>
    <w:p w14:paraId="6F3CECF7"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 xml:space="preserve">ІІ.3)  </w:t>
      </w:r>
      <w:r w:rsidRPr="006921B4">
        <w:rPr>
          <w:rFonts w:ascii="Times New Roman" w:hAnsi="Times New Roman"/>
          <w:b/>
          <w:bCs/>
          <w:szCs w:val="24"/>
        </w:rPr>
        <w:t>Срок на договора</w:t>
      </w:r>
    </w:p>
    <w:p w14:paraId="6F3CECF8"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758"/>
      </w:tblGrid>
      <w:tr w:rsidR="002A730C" w:rsidRPr="002A730C" w14:paraId="6F3CECFD" w14:textId="77777777">
        <w:tc>
          <w:tcPr>
            <w:tcW w:w="8758" w:type="dxa"/>
            <w:tcBorders>
              <w:top w:val="single" w:sz="4" w:space="0" w:color="000000"/>
              <w:left w:val="single" w:sz="4" w:space="0" w:color="000000"/>
              <w:bottom w:val="single" w:sz="4" w:space="0" w:color="000000"/>
              <w:right w:val="single" w:sz="4" w:space="0" w:color="000000"/>
            </w:tcBorders>
          </w:tcPr>
          <w:p w14:paraId="609FCC37" w14:textId="49A8A00A" w:rsidR="008E5EF0" w:rsidRPr="00534A96" w:rsidRDefault="008E5EF0" w:rsidP="00B01738">
            <w:pPr>
              <w:autoSpaceDE w:val="0"/>
              <w:snapToGrid w:val="0"/>
              <w:jc w:val="both"/>
              <w:rPr>
                <w:rFonts w:ascii="Times New Roman" w:hAnsi="Times New Roman"/>
                <w:szCs w:val="24"/>
              </w:rPr>
            </w:pPr>
            <w:r w:rsidRPr="008E5EF0">
              <w:rPr>
                <w:rFonts w:ascii="Times New Roman" w:hAnsi="Times New Roman"/>
                <w:szCs w:val="24"/>
              </w:rPr>
              <w:t>Сро</w:t>
            </w:r>
            <w:r>
              <w:rPr>
                <w:rFonts w:ascii="Times New Roman" w:hAnsi="Times New Roman"/>
                <w:szCs w:val="24"/>
              </w:rPr>
              <w:t>к за изпълнение</w:t>
            </w:r>
            <w:r w:rsidRPr="00EC13B5">
              <w:rPr>
                <w:rFonts w:ascii="Times New Roman" w:hAnsi="Times New Roman"/>
                <w:szCs w:val="24"/>
              </w:rPr>
              <w:t>: от 2</w:t>
            </w:r>
            <w:r w:rsidR="007B712A" w:rsidRPr="00EC13B5">
              <w:rPr>
                <w:rFonts w:ascii="Times New Roman" w:hAnsi="Times New Roman"/>
                <w:szCs w:val="24"/>
              </w:rPr>
              <w:t xml:space="preserve"> до 10</w:t>
            </w:r>
            <w:r w:rsidRPr="00EC13B5">
              <w:rPr>
                <w:rFonts w:ascii="Times New Roman" w:hAnsi="Times New Roman"/>
                <w:szCs w:val="24"/>
              </w:rPr>
              <w:t xml:space="preserve"> календарни дни (от сключване</w:t>
            </w:r>
            <w:r w:rsidRPr="008E5EF0">
              <w:rPr>
                <w:rFonts w:ascii="Times New Roman" w:hAnsi="Times New Roman"/>
                <w:szCs w:val="24"/>
              </w:rPr>
              <w:t xml:space="preserve"> на договора), но не по-късно от срока на договора з</w:t>
            </w:r>
            <w:r>
              <w:rPr>
                <w:rFonts w:ascii="Times New Roman" w:hAnsi="Times New Roman"/>
                <w:szCs w:val="24"/>
              </w:rPr>
              <w:t>а безвъзмездна помощ, който е 27</w:t>
            </w:r>
            <w:r w:rsidRPr="008E5EF0">
              <w:rPr>
                <w:rFonts w:ascii="Times New Roman" w:hAnsi="Times New Roman"/>
                <w:szCs w:val="24"/>
              </w:rPr>
              <w:t>.03.2027 г.</w:t>
            </w:r>
          </w:p>
          <w:p w14:paraId="46BE8B82" w14:textId="77777777" w:rsidR="008E5EF0" w:rsidRDefault="008E5EF0" w:rsidP="00B01738">
            <w:pPr>
              <w:autoSpaceDE w:val="0"/>
              <w:snapToGrid w:val="0"/>
              <w:jc w:val="both"/>
              <w:rPr>
                <w:rFonts w:ascii="Times New Roman" w:hAnsi="Times New Roman"/>
                <w:szCs w:val="24"/>
              </w:rPr>
            </w:pPr>
          </w:p>
          <w:p w14:paraId="6F3CECFB" w14:textId="07E089F9" w:rsidR="002A730C" w:rsidRPr="00B01738" w:rsidRDefault="00B01738" w:rsidP="00B01738">
            <w:pPr>
              <w:autoSpaceDE w:val="0"/>
              <w:snapToGrid w:val="0"/>
              <w:jc w:val="both"/>
              <w:rPr>
                <w:rFonts w:ascii="Times New Roman" w:hAnsi="Times New Roman"/>
                <w:szCs w:val="24"/>
                <w:lang w:val="en-US"/>
              </w:rPr>
            </w:pPr>
            <w:r w:rsidRPr="00534A96">
              <w:rPr>
                <w:rFonts w:ascii="Times New Roman" w:hAnsi="Times New Roman"/>
                <w:szCs w:val="24"/>
              </w:rPr>
              <w:t xml:space="preserve">Кандидати, които предложат </w:t>
            </w:r>
            <w:r w:rsidR="00F53F8C">
              <w:rPr>
                <w:rFonts w:ascii="Times New Roman" w:hAnsi="Times New Roman"/>
                <w:szCs w:val="24"/>
              </w:rPr>
              <w:t>срок за изпълнение</w:t>
            </w:r>
            <w:r w:rsidRPr="00534A96">
              <w:rPr>
                <w:rFonts w:ascii="Times New Roman" w:hAnsi="Times New Roman"/>
                <w:szCs w:val="24"/>
              </w:rPr>
              <w:t xml:space="preserve">, несъобразен с поставения </w:t>
            </w:r>
            <w:r w:rsidR="00C92204">
              <w:rPr>
                <w:rFonts w:ascii="Times New Roman" w:hAnsi="Times New Roman"/>
                <w:szCs w:val="24"/>
              </w:rPr>
              <w:t xml:space="preserve">минимален и </w:t>
            </w:r>
            <w:r w:rsidRPr="00534A96">
              <w:rPr>
                <w:rFonts w:ascii="Times New Roman" w:hAnsi="Times New Roman"/>
                <w:szCs w:val="24"/>
              </w:rPr>
              <w:t>максимален срок, ще бъдат предложени за отстраняване от участие в процедурата</w:t>
            </w:r>
          </w:p>
          <w:p w14:paraId="6F3CECFC" w14:textId="77777777" w:rsidR="009F6199" w:rsidRPr="002A730C" w:rsidRDefault="009F6199" w:rsidP="009F6199">
            <w:pPr>
              <w:autoSpaceDE w:val="0"/>
              <w:jc w:val="both"/>
              <w:rPr>
                <w:rFonts w:ascii="Times New Roman" w:hAnsi="Times New Roman"/>
                <w:b/>
                <w:bCs/>
                <w:szCs w:val="24"/>
              </w:rPr>
            </w:pPr>
          </w:p>
        </w:tc>
      </w:tr>
    </w:tbl>
    <w:p w14:paraId="6F3CECFE" w14:textId="77777777" w:rsidR="002A730C" w:rsidRPr="002A730C" w:rsidRDefault="002A730C" w:rsidP="002A730C">
      <w:pPr>
        <w:autoSpaceDE w:val="0"/>
        <w:jc w:val="both"/>
        <w:rPr>
          <w:rFonts w:ascii="Times New Roman" w:hAnsi="Times New Roman"/>
          <w:b/>
          <w:bCs/>
          <w:szCs w:val="24"/>
        </w:rPr>
      </w:pPr>
    </w:p>
    <w:p w14:paraId="6F3CECFF" w14:textId="77777777" w:rsidR="002A730C" w:rsidRPr="002A730C" w:rsidRDefault="002A730C" w:rsidP="002A730C">
      <w:pPr>
        <w:autoSpaceDE w:val="0"/>
        <w:jc w:val="both"/>
        <w:rPr>
          <w:rFonts w:ascii="Times New Roman" w:hAnsi="Times New Roman"/>
          <w:b/>
          <w:bCs/>
          <w:szCs w:val="24"/>
        </w:rPr>
      </w:pPr>
    </w:p>
    <w:p w14:paraId="6F3CED00"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ІІІ: ЮРИДИЧЕСКА, ИКОНОМИЧЕСКА, ФИНАНСОВА И ТЕХНИЧЕСКА ИНФОРМАЦИЯ</w:t>
      </w:r>
    </w:p>
    <w:p w14:paraId="6F3CED01" w14:textId="77777777" w:rsidR="002A730C" w:rsidRPr="002A730C" w:rsidRDefault="002A730C" w:rsidP="002A730C">
      <w:pPr>
        <w:autoSpaceDE w:val="0"/>
        <w:jc w:val="both"/>
        <w:rPr>
          <w:rFonts w:ascii="Times New Roman" w:hAnsi="Times New Roman"/>
          <w:b/>
          <w:bCs/>
          <w:szCs w:val="24"/>
        </w:rPr>
      </w:pPr>
    </w:p>
    <w:p w14:paraId="6F3CED02"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ІІІ.1) Условия</w:t>
      </w:r>
      <w:r w:rsidR="009308FC">
        <w:rPr>
          <w:rFonts w:ascii="Times New Roman" w:hAnsi="Times New Roman"/>
          <w:b/>
          <w:bCs/>
          <w:szCs w:val="24"/>
        </w:rPr>
        <w:t>,</w:t>
      </w:r>
      <w:r w:rsidRPr="002A730C">
        <w:rPr>
          <w:rFonts w:ascii="Times New Roman" w:hAnsi="Times New Roman"/>
          <w:b/>
          <w:bCs/>
          <w:szCs w:val="24"/>
        </w:rPr>
        <w:t xml:space="preserve"> свързани с изпълнението на </w:t>
      </w:r>
      <w:r w:rsidR="00E22083">
        <w:rPr>
          <w:rFonts w:ascii="Times New Roman" w:hAnsi="Times New Roman"/>
          <w:b/>
          <w:bCs/>
          <w:szCs w:val="24"/>
        </w:rPr>
        <w:t>предмета</w:t>
      </w:r>
      <w:r w:rsidR="00E22083" w:rsidRPr="002A730C">
        <w:rPr>
          <w:rFonts w:ascii="Times New Roman" w:hAnsi="Times New Roman"/>
          <w:b/>
          <w:bCs/>
          <w:szCs w:val="24"/>
        </w:rPr>
        <w:t xml:space="preserve"> </w:t>
      </w:r>
      <w:r w:rsidRPr="002A730C">
        <w:rPr>
          <w:rFonts w:ascii="Times New Roman" w:hAnsi="Times New Roman"/>
          <w:b/>
          <w:bCs/>
          <w:szCs w:val="24"/>
        </w:rPr>
        <w:t>на процедурата</w:t>
      </w:r>
    </w:p>
    <w:p w14:paraId="6F3CED03"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938"/>
      </w:tblGrid>
      <w:tr w:rsidR="002A730C" w:rsidRPr="002A730C" w14:paraId="6F3CED0B" w14:textId="77777777">
        <w:tc>
          <w:tcPr>
            <w:tcW w:w="8938" w:type="dxa"/>
            <w:tcBorders>
              <w:top w:val="single" w:sz="4" w:space="0" w:color="000000"/>
              <w:left w:val="single" w:sz="4" w:space="0" w:color="000000"/>
              <w:bottom w:val="single" w:sz="4" w:space="0" w:color="000000"/>
              <w:right w:val="single" w:sz="4" w:space="0" w:color="000000"/>
            </w:tcBorders>
          </w:tcPr>
          <w:p w14:paraId="6F3CED04" w14:textId="77777777" w:rsidR="002A730C" w:rsidRPr="006921B4" w:rsidRDefault="002A730C" w:rsidP="00B91747">
            <w:pPr>
              <w:autoSpaceDE w:val="0"/>
              <w:snapToGrid w:val="0"/>
              <w:jc w:val="both"/>
              <w:rPr>
                <w:rFonts w:ascii="Times New Roman" w:hAnsi="Times New Roman"/>
                <w:b/>
                <w:bCs/>
                <w:color w:val="FF0000"/>
                <w:szCs w:val="24"/>
              </w:rPr>
            </w:pPr>
            <w:r w:rsidRPr="006921B4">
              <w:rPr>
                <w:rFonts w:ascii="Times New Roman" w:hAnsi="Times New Roman"/>
                <w:b/>
                <w:bCs/>
                <w:szCs w:val="24"/>
              </w:rPr>
              <w:t xml:space="preserve">ІІІ.1.1) Изискуеми гаранции </w:t>
            </w:r>
          </w:p>
          <w:p w14:paraId="6F3CED05" w14:textId="77777777" w:rsidR="00DE4EB9" w:rsidRPr="006921B4" w:rsidRDefault="00DE4EB9" w:rsidP="00B91747">
            <w:pPr>
              <w:autoSpaceDE w:val="0"/>
              <w:snapToGrid w:val="0"/>
              <w:rPr>
                <w:rFonts w:ascii="Times New Roman" w:hAnsi="Times New Roman"/>
                <w:b/>
                <w:bCs/>
                <w:szCs w:val="24"/>
              </w:rPr>
            </w:pPr>
          </w:p>
          <w:p w14:paraId="6F3CED06" w14:textId="77777777" w:rsidR="002A730C" w:rsidRDefault="002A730C" w:rsidP="00B91747">
            <w:pPr>
              <w:autoSpaceDE w:val="0"/>
              <w:snapToGrid w:val="0"/>
              <w:rPr>
                <w:rFonts w:ascii="Times New Roman" w:hAnsi="Times New Roman"/>
                <w:b/>
                <w:bCs/>
                <w:szCs w:val="24"/>
                <w:lang w:val="en-US"/>
              </w:rPr>
            </w:pPr>
            <w:r w:rsidRPr="006921B4">
              <w:rPr>
                <w:rFonts w:ascii="Times New Roman" w:hAnsi="Times New Roman"/>
                <w:b/>
                <w:bCs/>
                <w:szCs w:val="24"/>
              </w:rPr>
              <w:t>Гаранция за добро изпълнение</w:t>
            </w:r>
            <w:r w:rsidR="00E46BF4" w:rsidRPr="006921B4">
              <w:rPr>
                <w:rFonts w:ascii="Times New Roman" w:hAnsi="Times New Roman"/>
                <w:b/>
                <w:bCs/>
                <w:szCs w:val="24"/>
              </w:rPr>
              <w:t xml:space="preserve"> </w:t>
            </w:r>
            <w:r w:rsidR="00E46BF4" w:rsidRPr="006921B4">
              <w:rPr>
                <w:rFonts w:ascii="Times New Roman" w:hAnsi="Times New Roman"/>
                <w:b/>
                <w:bCs/>
                <w:i/>
                <w:sz w:val="18"/>
                <w:szCs w:val="18"/>
              </w:rPr>
              <w:t>(</w:t>
            </w:r>
            <w:r w:rsidR="00E46BF4" w:rsidRPr="006921B4">
              <w:rPr>
                <w:rFonts w:ascii="Times New Roman" w:hAnsi="Times New Roman"/>
                <w:i/>
                <w:sz w:val="18"/>
                <w:szCs w:val="18"/>
              </w:rPr>
              <w:t xml:space="preserve">не повече от </w:t>
            </w:r>
            <w:r w:rsidR="000436BD" w:rsidRPr="006921B4">
              <w:rPr>
                <w:rFonts w:ascii="Times New Roman" w:hAnsi="Times New Roman"/>
                <w:i/>
                <w:sz w:val="18"/>
                <w:szCs w:val="18"/>
              </w:rPr>
              <w:t xml:space="preserve">5 </w:t>
            </w:r>
            <w:r w:rsidR="00E46BF4" w:rsidRPr="006921B4">
              <w:rPr>
                <w:rFonts w:ascii="Times New Roman" w:hAnsi="Times New Roman"/>
                <w:i/>
                <w:sz w:val="18"/>
                <w:szCs w:val="18"/>
              </w:rPr>
              <w:t>на сто от стойността на договора</w:t>
            </w:r>
            <w:r w:rsidR="00D61CE9" w:rsidRPr="006921B4">
              <w:rPr>
                <w:rFonts w:ascii="Times New Roman" w:hAnsi="Times New Roman"/>
                <w:i/>
                <w:sz w:val="18"/>
                <w:szCs w:val="18"/>
              </w:rPr>
              <w:t xml:space="preserve"> за изпълнение</w:t>
            </w:r>
            <w:r w:rsidR="00E46BF4" w:rsidRPr="006921B4">
              <w:rPr>
                <w:rFonts w:ascii="Times New Roman" w:hAnsi="Times New Roman"/>
                <w:i/>
                <w:sz w:val="18"/>
                <w:szCs w:val="18"/>
              </w:rPr>
              <w:t>)</w:t>
            </w:r>
            <w:r w:rsidRPr="006921B4">
              <w:rPr>
                <w:rFonts w:ascii="Times New Roman" w:hAnsi="Times New Roman"/>
                <w:b/>
                <w:bCs/>
                <w:szCs w:val="24"/>
              </w:rPr>
              <w:t>:</w:t>
            </w:r>
          </w:p>
          <w:p w14:paraId="6F3CED08" w14:textId="3DBE0E69" w:rsidR="002A730C" w:rsidRPr="003904A0" w:rsidRDefault="002A730C" w:rsidP="00A832C4">
            <w:pPr>
              <w:autoSpaceDE w:val="0"/>
              <w:snapToGrid w:val="0"/>
              <w:rPr>
                <w:rFonts w:ascii="Times New Roman" w:hAnsi="Times New Roman"/>
                <w:b/>
                <w:bCs/>
                <w:szCs w:val="24"/>
              </w:rPr>
            </w:pPr>
          </w:p>
          <w:p w14:paraId="18F9C4AF" w14:textId="77777777"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Гаранция</w:t>
            </w:r>
            <w:r w:rsidRPr="00EC13B5">
              <w:rPr>
                <w:rFonts w:ascii="Times New Roman" w:hAnsi="Times New Roman"/>
                <w:b/>
                <w:bCs/>
                <w:szCs w:val="24"/>
              </w:rPr>
              <w:t xml:space="preserve"> </w:t>
            </w:r>
            <w:r w:rsidRPr="00EC13B5">
              <w:rPr>
                <w:rFonts w:ascii="Times New Roman" w:hAnsi="Times New Roman" w:hint="eastAsia"/>
                <w:b/>
                <w:bCs/>
                <w:szCs w:val="24"/>
              </w:rPr>
              <w:t>за</w:t>
            </w:r>
            <w:r w:rsidRPr="00EC13B5">
              <w:rPr>
                <w:rFonts w:ascii="Times New Roman" w:hAnsi="Times New Roman"/>
                <w:b/>
                <w:bCs/>
                <w:szCs w:val="24"/>
              </w:rPr>
              <w:t xml:space="preserve"> </w:t>
            </w:r>
            <w:r w:rsidRPr="00EC13B5">
              <w:rPr>
                <w:rFonts w:ascii="Times New Roman" w:hAnsi="Times New Roman" w:hint="eastAsia"/>
                <w:b/>
                <w:bCs/>
                <w:szCs w:val="24"/>
              </w:rPr>
              <w:t>добро</w:t>
            </w:r>
            <w:r w:rsidRPr="00EC13B5">
              <w:rPr>
                <w:rFonts w:ascii="Times New Roman" w:hAnsi="Times New Roman"/>
                <w:b/>
                <w:bCs/>
                <w:szCs w:val="24"/>
              </w:rPr>
              <w:t xml:space="preserve"> </w:t>
            </w:r>
            <w:r w:rsidRPr="00EC13B5">
              <w:rPr>
                <w:rFonts w:ascii="Times New Roman" w:hAnsi="Times New Roman" w:hint="eastAsia"/>
                <w:b/>
                <w:bCs/>
                <w:szCs w:val="24"/>
              </w:rPr>
              <w:t>изпълнение</w:t>
            </w:r>
            <w:r w:rsidRPr="00EC13B5">
              <w:rPr>
                <w:rFonts w:ascii="Times New Roman" w:hAnsi="Times New Roman"/>
                <w:b/>
                <w:bCs/>
                <w:szCs w:val="24"/>
              </w:rPr>
              <w:t xml:space="preserve"> </w:t>
            </w:r>
            <w:r w:rsidRPr="00EC13B5">
              <w:rPr>
                <w:rFonts w:ascii="Times New Roman" w:hAnsi="Times New Roman" w:hint="eastAsia"/>
                <w:b/>
                <w:bCs/>
                <w:szCs w:val="24"/>
              </w:rPr>
              <w:t>в</w:t>
            </w:r>
            <w:r w:rsidRPr="00EC13B5">
              <w:rPr>
                <w:rFonts w:ascii="Times New Roman" w:hAnsi="Times New Roman"/>
                <w:b/>
                <w:bCs/>
                <w:szCs w:val="24"/>
              </w:rPr>
              <w:t xml:space="preserve"> </w:t>
            </w:r>
            <w:r w:rsidRPr="00EC13B5">
              <w:rPr>
                <w:rFonts w:ascii="Times New Roman" w:hAnsi="Times New Roman" w:hint="eastAsia"/>
                <w:b/>
                <w:bCs/>
                <w:szCs w:val="24"/>
              </w:rPr>
              <w:t>размер</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5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сто</w:t>
            </w:r>
            <w:r w:rsidRPr="00EC13B5">
              <w:rPr>
                <w:rFonts w:ascii="Times New Roman" w:hAnsi="Times New Roman"/>
                <w:b/>
                <w:bCs/>
                <w:szCs w:val="24"/>
              </w:rPr>
              <w:t xml:space="preserve"> </w:t>
            </w:r>
            <w:r w:rsidRPr="00EC13B5">
              <w:rPr>
                <w:rFonts w:ascii="Times New Roman" w:hAnsi="Times New Roman" w:hint="eastAsia"/>
                <w:b/>
                <w:bCs/>
                <w:szCs w:val="24"/>
              </w:rPr>
              <w:t>от</w:t>
            </w:r>
            <w:r w:rsidRPr="00EC13B5">
              <w:rPr>
                <w:rFonts w:ascii="Times New Roman" w:hAnsi="Times New Roman"/>
                <w:b/>
                <w:bCs/>
                <w:szCs w:val="24"/>
              </w:rPr>
              <w:t xml:space="preserve"> </w:t>
            </w:r>
            <w:r w:rsidRPr="00EC13B5">
              <w:rPr>
                <w:rFonts w:ascii="Times New Roman" w:hAnsi="Times New Roman" w:hint="eastAsia"/>
                <w:b/>
                <w:bCs/>
                <w:szCs w:val="24"/>
              </w:rPr>
              <w:t>стойността</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договора</w:t>
            </w:r>
            <w:r w:rsidRPr="00EC13B5">
              <w:rPr>
                <w:rFonts w:ascii="Times New Roman" w:hAnsi="Times New Roman"/>
                <w:b/>
                <w:bCs/>
                <w:szCs w:val="24"/>
              </w:rPr>
              <w:t xml:space="preserve"> </w:t>
            </w:r>
            <w:r w:rsidRPr="00EC13B5">
              <w:rPr>
                <w:rFonts w:ascii="Times New Roman" w:hAnsi="Times New Roman" w:hint="eastAsia"/>
                <w:b/>
                <w:bCs/>
                <w:szCs w:val="24"/>
              </w:rPr>
              <w:t>за</w:t>
            </w:r>
            <w:r w:rsidRPr="00EC13B5">
              <w:rPr>
                <w:rFonts w:ascii="Times New Roman" w:hAnsi="Times New Roman"/>
                <w:b/>
                <w:bCs/>
                <w:szCs w:val="24"/>
              </w:rPr>
              <w:t xml:space="preserve"> </w:t>
            </w:r>
            <w:r w:rsidRPr="00EC13B5">
              <w:rPr>
                <w:rFonts w:ascii="Times New Roman" w:hAnsi="Times New Roman" w:hint="eastAsia"/>
                <w:b/>
                <w:bCs/>
                <w:szCs w:val="24"/>
              </w:rPr>
              <w:t>изпълнение</w:t>
            </w:r>
            <w:r w:rsidRPr="00EC13B5">
              <w:rPr>
                <w:rFonts w:ascii="Times New Roman" w:hAnsi="Times New Roman"/>
                <w:b/>
                <w:bCs/>
                <w:szCs w:val="24"/>
              </w:rPr>
              <w:t>.</w:t>
            </w:r>
          </w:p>
          <w:p w14:paraId="40FB3CA0" w14:textId="77777777" w:rsidR="003904A0" w:rsidRPr="00EC13B5" w:rsidRDefault="003904A0" w:rsidP="003904A0">
            <w:pPr>
              <w:autoSpaceDE w:val="0"/>
              <w:snapToGrid w:val="0"/>
              <w:rPr>
                <w:rFonts w:ascii="Times New Roman" w:hAnsi="Times New Roman"/>
                <w:b/>
                <w:bCs/>
                <w:szCs w:val="24"/>
              </w:rPr>
            </w:pPr>
          </w:p>
          <w:p w14:paraId="015191CF" w14:textId="77777777"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Гаранцията</w:t>
            </w:r>
            <w:r w:rsidRPr="00EC13B5">
              <w:rPr>
                <w:rFonts w:ascii="Times New Roman" w:hAnsi="Times New Roman"/>
                <w:b/>
                <w:bCs/>
                <w:szCs w:val="24"/>
              </w:rPr>
              <w:t xml:space="preserve"> </w:t>
            </w:r>
            <w:r w:rsidRPr="00EC13B5">
              <w:rPr>
                <w:rFonts w:ascii="Times New Roman" w:hAnsi="Times New Roman" w:hint="eastAsia"/>
                <w:b/>
                <w:bCs/>
                <w:szCs w:val="24"/>
              </w:rPr>
              <w:t>следва</w:t>
            </w:r>
            <w:r w:rsidRPr="00EC13B5">
              <w:rPr>
                <w:rFonts w:ascii="Times New Roman" w:hAnsi="Times New Roman"/>
                <w:b/>
                <w:bCs/>
                <w:szCs w:val="24"/>
              </w:rPr>
              <w:t xml:space="preserve"> </w:t>
            </w:r>
            <w:r w:rsidRPr="00EC13B5">
              <w:rPr>
                <w:rFonts w:ascii="Times New Roman" w:hAnsi="Times New Roman" w:hint="eastAsia"/>
                <w:b/>
                <w:bCs/>
                <w:szCs w:val="24"/>
              </w:rPr>
              <w:t>да</w:t>
            </w:r>
            <w:r w:rsidRPr="00EC13B5">
              <w:rPr>
                <w:rFonts w:ascii="Times New Roman" w:hAnsi="Times New Roman"/>
                <w:b/>
                <w:bCs/>
                <w:szCs w:val="24"/>
              </w:rPr>
              <w:t xml:space="preserve"> </w:t>
            </w:r>
            <w:r w:rsidRPr="00EC13B5">
              <w:rPr>
                <w:rFonts w:ascii="Times New Roman" w:hAnsi="Times New Roman" w:hint="eastAsia"/>
                <w:b/>
                <w:bCs/>
                <w:szCs w:val="24"/>
              </w:rPr>
              <w:t>бъде</w:t>
            </w:r>
            <w:r w:rsidRPr="00EC13B5">
              <w:rPr>
                <w:rFonts w:ascii="Times New Roman" w:hAnsi="Times New Roman"/>
                <w:b/>
                <w:bCs/>
                <w:szCs w:val="24"/>
              </w:rPr>
              <w:t xml:space="preserve"> </w:t>
            </w:r>
            <w:r w:rsidRPr="00EC13B5">
              <w:rPr>
                <w:rFonts w:ascii="Times New Roman" w:hAnsi="Times New Roman" w:hint="eastAsia"/>
                <w:b/>
                <w:bCs/>
                <w:szCs w:val="24"/>
              </w:rPr>
              <w:t>представена</w:t>
            </w:r>
            <w:r w:rsidRPr="00EC13B5">
              <w:rPr>
                <w:rFonts w:ascii="Times New Roman" w:hAnsi="Times New Roman"/>
                <w:b/>
                <w:bCs/>
                <w:szCs w:val="24"/>
              </w:rPr>
              <w:t xml:space="preserve"> </w:t>
            </w:r>
            <w:r w:rsidRPr="00EC13B5">
              <w:rPr>
                <w:rFonts w:ascii="Times New Roman" w:hAnsi="Times New Roman" w:hint="eastAsia"/>
                <w:b/>
                <w:bCs/>
                <w:szCs w:val="24"/>
              </w:rPr>
              <w:t>преди</w:t>
            </w:r>
            <w:r w:rsidRPr="00EC13B5">
              <w:rPr>
                <w:rFonts w:ascii="Times New Roman" w:hAnsi="Times New Roman"/>
                <w:b/>
                <w:bCs/>
                <w:szCs w:val="24"/>
              </w:rPr>
              <w:t xml:space="preserve"> </w:t>
            </w:r>
            <w:r w:rsidRPr="00EC13B5">
              <w:rPr>
                <w:rFonts w:ascii="Times New Roman" w:hAnsi="Times New Roman" w:hint="eastAsia"/>
                <w:b/>
                <w:bCs/>
                <w:szCs w:val="24"/>
              </w:rPr>
              <w:t>сключване</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договора</w:t>
            </w:r>
            <w:r w:rsidRPr="00EC13B5">
              <w:rPr>
                <w:rFonts w:ascii="Times New Roman" w:hAnsi="Times New Roman"/>
                <w:b/>
                <w:bCs/>
                <w:szCs w:val="24"/>
              </w:rPr>
              <w:t xml:space="preserve">. </w:t>
            </w:r>
          </w:p>
          <w:p w14:paraId="315350D9" w14:textId="77777777" w:rsidR="003904A0" w:rsidRPr="00EC13B5" w:rsidRDefault="003904A0" w:rsidP="003904A0">
            <w:pPr>
              <w:autoSpaceDE w:val="0"/>
              <w:snapToGrid w:val="0"/>
              <w:rPr>
                <w:rFonts w:ascii="Times New Roman" w:hAnsi="Times New Roman"/>
                <w:b/>
                <w:bCs/>
                <w:szCs w:val="24"/>
              </w:rPr>
            </w:pPr>
          </w:p>
          <w:p w14:paraId="64515379" w14:textId="77777777"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Гаранцията</w:t>
            </w:r>
            <w:r w:rsidRPr="00EC13B5">
              <w:rPr>
                <w:rFonts w:ascii="Times New Roman" w:hAnsi="Times New Roman"/>
                <w:b/>
                <w:bCs/>
                <w:szCs w:val="24"/>
              </w:rPr>
              <w:t xml:space="preserve"> </w:t>
            </w:r>
            <w:r w:rsidRPr="00EC13B5">
              <w:rPr>
                <w:rFonts w:ascii="Times New Roman" w:hAnsi="Times New Roman" w:hint="eastAsia"/>
                <w:b/>
                <w:bCs/>
                <w:szCs w:val="24"/>
              </w:rPr>
              <w:t>се</w:t>
            </w:r>
            <w:r w:rsidRPr="00EC13B5">
              <w:rPr>
                <w:rFonts w:ascii="Times New Roman" w:hAnsi="Times New Roman"/>
                <w:b/>
                <w:bCs/>
                <w:szCs w:val="24"/>
              </w:rPr>
              <w:t xml:space="preserve"> </w:t>
            </w:r>
            <w:r w:rsidRPr="00EC13B5">
              <w:rPr>
                <w:rFonts w:ascii="Times New Roman" w:hAnsi="Times New Roman" w:hint="eastAsia"/>
                <w:b/>
                <w:bCs/>
                <w:szCs w:val="24"/>
              </w:rPr>
              <w:t>представя</w:t>
            </w:r>
            <w:r w:rsidRPr="00EC13B5">
              <w:rPr>
                <w:rFonts w:ascii="Times New Roman" w:hAnsi="Times New Roman"/>
                <w:b/>
                <w:bCs/>
                <w:szCs w:val="24"/>
              </w:rPr>
              <w:t xml:space="preserve"> </w:t>
            </w:r>
            <w:r w:rsidRPr="00EC13B5">
              <w:rPr>
                <w:rFonts w:ascii="Times New Roman" w:hAnsi="Times New Roman" w:hint="eastAsia"/>
                <w:b/>
                <w:bCs/>
                <w:szCs w:val="24"/>
              </w:rPr>
              <w:t>в</w:t>
            </w:r>
            <w:r w:rsidRPr="00EC13B5">
              <w:rPr>
                <w:rFonts w:ascii="Times New Roman" w:hAnsi="Times New Roman"/>
                <w:b/>
                <w:bCs/>
                <w:szCs w:val="24"/>
              </w:rPr>
              <w:t xml:space="preserve"> </w:t>
            </w:r>
            <w:r w:rsidRPr="00EC13B5">
              <w:rPr>
                <w:rFonts w:ascii="Times New Roman" w:hAnsi="Times New Roman" w:hint="eastAsia"/>
                <w:b/>
                <w:bCs/>
                <w:szCs w:val="24"/>
              </w:rPr>
              <w:t>една</w:t>
            </w:r>
            <w:r w:rsidRPr="00EC13B5">
              <w:rPr>
                <w:rFonts w:ascii="Times New Roman" w:hAnsi="Times New Roman"/>
                <w:b/>
                <w:bCs/>
                <w:szCs w:val="24"/>
              </w:rPr>
              <w:t xml:space="preserve"> </w:t>
            </w:r>
            <w:r w:rsidRPr="00EC13B5">
              <w:rPr>
                <w:rFonts w:ascii="Times New Roman" w:hAnsi="Times New Roman" w:hint="eastAsia"/>
                <w:b/>
                <w:bCs/>
                <w:szCs w:val="24"/>
              </w:rPr>
              <w:t>от</w:t>
            </w:r>
            <w:r w:rsidRPr="00EC13B5">
              <w:rPr>
                <w:rFonts w:ascii="Times New Roman" w:hAnsi="Times New Roman"/>
                <w:b/>
                <w:bCs/>
                <w:szCs w:val="24"/>
              </w:rPr>
              <w:t xml:space="preserve"> </w:t>
            </w:r>
            <w:r w:rsidRPr="00EC13B5">
              <w:rPr>
                <w:rFonts w:ascii="Times New Roman" w:hAnsi="Times New Roman" w:hint="eastAsia"/>
                <w:b/>
                <w:bCs/>
                <w:szCs w:val="24"/>
              </w:rPr>
              <w:t>следните</w:t>
            </w:r>
            <w:r w:rsidRPr="00EC13B5">
              <w:rPr>
                <w:rFonts w:ascii="Times New Roman" w:hAnsi="Times New Roman"/>
                <w:b/>
                <w:bCs/>
                <w:szCs w:val="24"/>
              </w:rPr>
              <w:t xml:space="preserve"> </w:t>
            </w:r>
            <w:r w:rsidRPr="00EC13B5">
              <w:rPr>
                <w:rFonts w:ascii="Times New Roman" w:hAnsi="Times New Roman" w:hint="eastAsia"/>
                <w:b/>
                <w:bCs/>
                <w:szCs w:val="24"/>
              </w:rPr>
              <w:t>форми</w:t>
            </w:r>
            <w:r w:rsidRPr="00EC13B5">
              <w:rPr>
                <w:rFonts w:ascii="Times New Roman" w:hAnsi="Times New Roman"/>
                <w:b/>
                <w:bCs/>
                <w:szCs w:val="24"/>
              </w:rPr>
              <w:t xml:space="preserve"> </w:t>
            </w:r>
            <w:r w:rsidRPr="00EC13B5">
              <w:rPr>
                <w:rFonts w:ascii="Times New Roman" w:hAnsi="Times New Roman" w:hint="eastAsia"/>
                <w:b/>
                <w:bCs/>
                <w:szCs w:val="24"/>
              </w:rPr>
              <w:t>по</w:t>
            </w:r>
            <w:r w:rsidRPr="00EC13B5">
              <w:rPr>
                <w:rFonts w:ascii="Times New Roman" w:hAnsi="Times New Roman"/>
                <w:b/>
                <w:bCs/>
                <w:szCs w:val="24"/>
              </w:rPr>
              <w:t xml:space="preserve"> </w:t>
            </w:r>
            <w:r w:rsidRPr="00EC13B5">
              <w:rPr>
                <w:rFonts w:ascii="Times New Roman" w:hAnsi="Times New Roman" w:hint="eastAsia"/>
                <w:b/>
                <w:bCs/>
                <w:szCs w:val="24"/>
              </w:rPr>
              <w:t>избор</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участника</w:t>
            </w:r>
            <w:r w:rsidRPr="00EC13B5">
              <w:rPr>
                <w:rFonts w:ascii="Times New Roman" w:hAnsi="Times New Roman"/>
                <w:b/>
                <w:bCs/>
                <w:szCs w:val="24"/>
              </w:rPr>
              <w:t xml:space="preserve">: </w:t>
            </w:r>
          </w:p>
          <w:p w14:paraId="1EFC289B" w14:textId="6B6DD033"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а</w:t>
            </w:r>
            <w:r w:rsidRPr="00EC13B5">
              <w:rPr>
                <w:rFonts w:ascii="Times New Roman" w:hAnsi="Times New Roman"/>
                <w:b/>
                <w:bCs/>
                <w:szCs w:val="24"/>
              </w:rPr>
              <w:t xml:space="preserve">. </w:t>
            </w:r>
            <w:r w:rsidRPr="00EC13B5">
              <w:rPr>
                <w:rFonts w:ascii="Times New Roman" w:hAnsi="Times New Roman" w:hint="eastAsia"/>
                <w:b/>
                <w:bCs/>
                <w:szCs w:val="24"/>
              </w:rPr>
              <w:t>безусловна</w:t>
            </w:r>
            <w:r w:rsidRPr="00EC13B5">
              <w:rPr>
                <w:rFonts w:ascii="Times New Roman" w:hAnsi="Times New Roman"/>
                <w:b/>
                <w:bCs/>
                <w:szCs w:val="24"/>
              </w:rPr>
              <w:t xml:space="preserve"> </w:t>
            </w:r>
            <w:r w:rsidRPr="00EC13B5">
              <w:rPr>
                <w:rFonts w:ascii="Times New Roman" w:hAnsi="Times New Roman" w:hint="eastAsia"/>
                <w:b/>
                <w:bCs/>
                <w:szCs w:val="24"/>
              </w:rPr>
              <w:t>и</w:t>
            </w:r>
            <w:r w:rsidRPr="00EC13B5">
              <w:rPr>
                <w:rFonts w:ascii="Times New Roman" w:hAnsi="Times New Roman"/>
                <w:b/>
                <w:bCs/>
                <w:szCs w:val="24"/>
              </w:rPr>
              <w:t xml:space="preserve"> </w:t>
            </w:r>
            <w:r w:rsidRPr="00EC13B5">
              <w:rPr>
                <w:rFonts w:ascii="Times New Roman" w:hAnsi="Times New Roman" w:hint="eastAsia"/>
                <w:b/>
                <w:bCs/>
                <w:szCs w:val="24"/>
              </w:rPr>
              <w:t>неотменима</w:t>
            </w:r>
            <w:r w:rsidRPr="00EC13B5">
              <w:rPr>
                <w:rFonts w:ascii="Times New Roman" w:hAnsi="Times New Roman"/>
                <w:b/>
                <w:bCs/>
                <w:szCs w:val="24"/>
              </w:rPr>
              <w:t xml:space="preserve"> </w:t>
            </w:r>
            <w:r w:rsidRPr="00EC13B5">
              <w:rPr>
                <w:rFonts w:ascii="Times New Roman" w:hAnsi="Times New Roman" w:hint="eastAsia"/>
                <w:b/>
                <w:bCs/>
                <w:szCs w:val="24"/>
              </w:rPr>
              <w:t>банкова</w:t>
            </w:r>
            <w:r w:rsidRPr="00EC13B5">
              <w:rPr>
                <w:rFonts w:ascii="Times New Roman" w:hAnsi="Times New Roman"/>
                <w:b/>
                <w:bCs/>
                <w:szCs w:val="24"/>
              </w:rPr>
              <w:t xml:space="preserve"> </w:t>
            </w:r>
            <w:r w:rsidRPr="00EC13B5">
              <w:rPr>
                <w:rFonts w:ascii="Times New Roman" w:hAnsi="Times New Roman" w:hint="eastAsia"/>
                <w:b/>
                <w:bCs/>
                <w:szCs w:val="24"/>
              </w:rPr>
              <w:t>гаранция</w:t>
            </w:r>
            <w:r w:rsidRPr="00EC13B5">
              <w:rPr>
                <w:rFonts w:ascii="Times New Roman" w:hAnsi="Times New Roman"/>
                <w:b/>
                <w:bCs/>
                <w:szCs w:val="24"/>
              </w:rPr>
              <w:t xml:space="preserve"> </w:t>
            </w:r>
            <w:r w:rsidRPr="00EC13B5">
              <w:rPr>
                <w:rFonts w:ascii="Times New Roman" w:hAnsi="Times New Roman" w:hint="eastAsia"/>
                <w:b/>
                <w:bCs/>
                <w:szCs w:val="24"/>
              </w:rPr>
              <w:t>–</w:t>
            </w:r>
            <w:r w:rsidRPr="00EC13B5">
              <w:rPr>
                <w:rFonts w:ascii="Times New Roman" w:hAnsi="Times New Roman"/>
                <w:b/>
                <w:bCs/>
                <w:szCs w:val="24"/>
              </w:rPr>
              <w:t xml:space="preserve"> </w:t>
            </w:r>
            <w:r w:rsidRPr="00EC13B5">
              <w:rPr>
                <w:rFonts w:ascii="Times New Roman" w:hAnsi="Times New Roman" w:hint="eastAsia"/>
                <w:b/>
                <w:bCs/>
                <w:szCs w:val="24"/>
              </w:rPr>
              <w:t>в</w:t>
            </w:r>
            <w:r w:rsidRPr="00EC13B5">
              <w:rPr>
                <w:rFonts w:ascii="Times New Roman" w:hAnsi="Times New Roman"/>
                <w:b/>
                <w:bCs/>
                <w:szCs w:val="24"/>
              </w:rPr>
              <w:t xml:space="preserve"> </w:t>
            </w:r>
            <w:r w:rsidRPr="00EC13B5">
              <w:rPr>
                <w:rFonts w:ascii="Times New Roman" w:hAnsi="Times New Roman" w:hint="eastAsia"/>
                <w:b/>
                <w:bCs/>
                <w:szCs w:val="24"/>
              </w:rPr>
              <w:t>оригинал</w:t>
            </w:r>
            <w:r w:rsidRPr="00EC13B5">
              <w:rPr>
                <w:rFonts w:ascii="Times New Roman" w:hAnsi="Times New Roman"/>
                <w:b/>
                <w:bCs/>
                <w:szCs w:val="24"/>
              </w:rPr>
              <w:t xml:space="preserve">, </w:t>
            </w:r>
            <w:r w:rsidRPr="00EC13B5">
              <w:rPr>
                <w:rFonts w:ascii="Times New Roman" w:hAnsi="Times New Roman" w:hint="eastAsia"/>
                <w:b/>
                <w:bCs/>
                <w:szCs w:val="24"/>
              </w:rPr>
              <w:t>по</w:t>
            </w:r>
            <w:r w:rsidRPr="00EC13B5">
              <w:rPr>
                <w:rFonts w:ascii="Times New Roman" w:hAnsi="Times New Roman"/>
                <w:b/>
                <w:bCs/>
                <w:szCs w:val="24"/>
              </w:rPr>
              <w:t xml:space="preserve"> </w:t>
            </w:r>
            <w:r w:rsidRPr="00EC13B5">
              <w:rPr>
                <w:rFonts w:ascii="Times New Roman" w:hAnsi="Times New Roman" w:hint="eastAsia"/>
                <w:b/>
                <w:bCs/>
                <w:szCs w:val="24"/>
              </w:rPr>
              <w:t>образец</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Бенефициента</w:t>
            </w:r>
            <w:r w:rsidRPr="00EC13B5">
              <w:rPr>
                <w:rFonts w:ascii="Times New Roman" w:hAnsi="Times New Roman"/>
                <w:b/>
                <w:bCs/>
                <w:szCs w:val="24"/>
              </w:rPr>
              <w:t xml:space="preserve">, </w:t>
            </w:r>
            <w:r w:rsidRPr="00EC13B5">
              <w:rPr>
                <w:rFonts w:ascii="Times New Roman" w:hAnsi="Times New Roman" w:hint="eastAsia"/>
                <w:b/>
                <w:bCs/>
                <w:szCs w:val="24"/>
              </w:rPr>
              <w:t>със</w:t>
            </w:r>
            <w:r w:rsidRPr="00EC13B5">
              <w:rPr>
                <w:rFonts w:ascii="Times New Roman" w:hAnsi="Times New Roman"/>
                <w:b/>
                <w:bCs/>
                <w:szCs w:val="24"/>
              </w:rPr>
              <w:t xml:space="preserve"> </w:t>
            </w:r>
            <w:r w:rsidRPr="00EC13B5">
              <w:rPr>
                <w:rFonts w:ascii="Times New Roman" w:hAnsi="Times New Roman" w:hint="eastAsia"/>
                <w:b/>
                <w:bCs/>
                <w:szCs w:val="24"/>
              </w:rPr>
              <w:t>срок</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валидност</w:t>
            </w:r>
            <w:r w:rsidRPr="00EC13B5">
              <w:rPr>
                <w:rFonts w:ascii="Times New Roman" w:hAnsi="Times New Roman"/>
                <w:b/>
                <w:bCs/>
                <w:szCs w:val="24"/>
              </w:rPr>
              <w:t xml:space="preserve"> 60 (</w:t>
            </w:r>
            <w:r w:rsidRPr="00EC13B5">
              <w:rPr>
                <w:rFonts w:ascii="Times New Roman" w:hAnsi="Times New Roman" w:hint="eastAsia"/>
                <w:b/>
                <w:bCs/>
                <w:szCs w:val="24"/>
              </w:rPr>
              <w:t>шестдесет</w:t>
            </w:r>
            <w:r w:rsidRPr="00EC13B5">
              <w:rPr>
                <w:rFonts w:ascii="Times New Roman" w:hAnsi="Times New Roman"/>
                <w:b/>
                <w:bCs/>
                <w:szCs w:val="24"/>
              </w:rPr>
              <w:t xml:space="preserve">) </w:t>
            </w:r>
            <w:r w:rsidRPr="00EC13B5">
              <w:rPr>
                <w:rFonts w:ascii="Times New Roman" w:hAnsi="Times New Roman" w:hint="eastAsia"/>
                <w:b/>
                <w:bCs/>
                <w:szCs w:val="24"/>
              </w:rPr>
              <w:t>дни</w:t>
            </w:r>
            <w:r w:rsidRPr="00EC13B5">
              <w:rPr>
                <w:rFonts w:ascii="Times New Roman" w:hAnsi="Times New Roman"/>
                <w:b/>
                <w:bCs/>
                <w:szCs w:val="24"/>
              </w:rPr>
              <w:t xml:space="preserve"> </w:t>
            </w:r>
            <w:r w:rsidRPr="00EC13B5">
              <w:rPr>
                <w:rFonts w:ascii="Times New Roman" w:hAnsi="Times New Roman" w:hint="eastAsia"/>
                <w:b/>
                <w:bCs/>
                <w:szCs w:val="24"/>
              </w:rPr>
              <w:t>след</w:t>
            </w:r>
            <w:r w:rsidRPr="00EC13B5">
              <w:rPr>
                <w:rFonts w:ascii="Times New Roman" w:hAnsi="Times New Roman"/>
                <w:b/>
                <w:bCs/>
                <w:szCs w:val="24"/>
              </w:rPr>
              <w:t xml:space="preserve"> </w:t>
            </w:r>
            <w:r w:rsidRPr="00EC13B5">
              <w:rPr>
                <w:rFonts w:ascii="Times New Roman" w:hAnsi="Times New Roman" w:hint="eastAsia"/>
                <w:b/>
                <w:bCs/>
                <w:szCs w:val="24"/>
              </w:rPr>
              <w:t>крайния</w:t>
            </w:r>
            <w:r w:rsidRPr="00EC13B5">
              <w:rPr>
                <w:rFonts w:ascii="Times New Roman" w:hAnsi="Times New Roman"/>
                <w:b/>
                <w:bCs/>
                <w:szCs w:val="24"/>
              </w:rPr>
              <w:t xml:space="preserve"> </w:t>
            </w:r>
            <w:r w:rsidRPr="00EC13B5">
              <w:rPr>
                <w:rFonts w:ascii="Times New Roman" w:hAnsi="Times New Roman" w:hint="eastAsia"/>
                <w:b/>
                <w:bCs/>
                <w:szCs w:val="24"/>
              </w:rPr>
              <w:t>срок</w:t>
            </w:r>
            <w:r w:rsidRPr="00EC13B5">
              <w:rPr>
                <w:rFonts w:ascii="Times New Roman" w:hAnsi="Times New Roman"/>
                <w:b/>
                <w:bCs/>
                <w:szCs w:val="24"/>
              </w:rPr>
              <w:t xml:space="preserve"> </w:t>
            </w:r>
            <w:r w:rsidRPr="00EC13B5">
              <w:rPr>
                <w:rFonts w:ascii="Times New Roman" w:hAnsi="Times New Roman" w:hint="eastAsia"/>
                <w:b/>
                <w:bCs/>
                <w:szCs w:val="24"/>
              </w:rPr>
              <w:t>за</w:t>
            </w:r>
            <w:r w:rsidRPr="00EC13B5">
              <w:rPr>
                <w:rFonts w:ascii="Times New Roman" w:hAnsi="Times New Roman"/>
                <w:b/>
                <w:bCs/>
                <w:szCs w:val="24"/>
              </w:rPr>
              <w:t xml:space="preserve"> </w:t>
            </w:r>
            <w:r w:rsidRPr="00EC13B5">
              <w:rPr>
                <w:rFonts w:ascii="Times New Roman" w:hAnsi="Times New Roman" w:hint="eastAsia"/>
                <w:b/>
                <w:bCs/>
                <w:szCs w:val="24"/>
              </w:rPr>
              <w:t>изпълнение</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договора</w:t>
            </w:r>
            <w:r w:rsidRPr="00EC13B5">
              <w:rPr>
                <w:rFonts w:ascii="Times New Roman" w:hAnsi="Times New Roman"/>
                <w:b/>
                <w:bCs/>
                <w:szCs w:val="24"/>
              </w:rPr>
              <w:t xml:space="preserve"> </w:t>
            </w:r>
            <w:r w:rsidRPr="00EC13B5">
              <w:rPr>
                <w:rFonts w:ascii="Times New Roman" w:hAnsi="Times New Roman" w:hint="eastAsia"/>
                <w:b/>
                <w:bCs/>
                <w:szCs w:val="24"/>
              </w:rPr>
              <w:t>в</w:t>
            </w:r>
            <w:r w:rsidRPr="00EC13B5">
              <w:rPr>
                <w:rFonts w:ascii="Times New Roman" w:hAnsi="Times New Roman"/>
                <w:b/>
                <w:bCs/>
                <w:szCs w:val="24"/>
              </w:rPr>
              <w:t xml:space="preserve"> </w:t>
            </w:r>
            <w:r w:rsidRPr="00EC13B5">
              <w:rPr>
                <w:rFonts w:ascii="Times New Roman" w:hAnsi="Times New Roman" w:hint="eastAsia"/>
                <w:b/>
                <w:bCs/>
                <w:szCs w:val="24"/>
              </w:rPr>
              <w:t>полза</w:t>
            </w:r>
            <w:r w:rsidRPr="00EC13B5">
              <w:rPr>
                <w:rFonts w:ascii="Times New Roman" w:hAnsi="Times New Roman"/>
                <w:b/>
                <w:bCs/>
                <w:szCs w:val="24"/>
              </w:rPr>
              <w:t xml:space="preserve"> на ТС </w:t>
            </w:r>
            <w:r w:rsidRPr="00EC13B5">
              <w:rPr>
                <w:rFonts w:ascii="Times New Roman" w:hAnsi="Times New Roman" w:hint="eastAsia"/>
                <w:b/>
                <w:bCs/>
                <w:szCs w:val="24"/>
              </w:rPr>
              <w:t>ЕООД</w:t>
            </w:r>
          </w:p>
          <w:p w14:paraId="4AAE83CC" w14:textId="77777777"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или</w:t>
            </w:r>
            <w:r w:rsidRPr="00EC13B5">
              <w:rPr>
                <w:rFonts w:ascii="Times New Roman" w:hAnsi="Times New Roman"/>
                <w:b/>
                <w:bCs/>
                <w:szCs w:val="24"/>
              </w:rPr>
              <w:t xml:space="preserve"> </w:t>
            </w:r>
          </w:p>
          <w:p w14:paraId="19AF7B98" w14:textId="44DEFB0C"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б</w:t>
            </w:r>
            <w:r w:rsidRPr="00EC13B5">
              <w:rPr>
                <w:rFonts w:ascii="Times New Roman" w:hAnsi="Times New Roman"/>
                <w:b/>
                <w:bCs/>
                <w:szCs w:val="24"/>
              </w:rPr>
              <w:t xml:space="preserve">. </w:t>
            </w:r>
            <w:r w:rsidRPr="00EC13B5">
              <w:rPr>
                <w:rFonts w:ascii="Times New Roman" w:hAnsi="Times New Roman" w:hint="eastAsia"/>
                <w:b/>
                <w:bCs/>
                <w:szCs w:val="24"/>
              </w:rPr>
              <w:t>парична</w:t>
            </w:r>
            <w:r w:rsidRPr="00EC13B5">
              <w:rPr>
                <w:rFonts w:ascii="Times New Roman" w:hAnsi="Times New Roman"/>
                <w:b/>
                <w:bCs/>
                <w:szCs w:val="24"/>
              </w:rPr>
              <w:t xml:space="preserve"> </w:t>
            </w:r>
            <w:r w:rsidRPr="00EC13B5">
              <w:rPr>
                <w:rFonts w:ascii="Times New Roman" w:hAnsi="Times New Roman" w:hint="eastAsia"/>
                <w:b/>
                <w:bCs/>
                <w:szCs w:val="24"/>
              </w:rPr>
              <w:t>сума</w:t>
            </w:r>
            <w:r w:rsidRPr="00EC13B5">
              <w:rPr>
                <w:rFonts w:ascii="Times New Roman" w:hAnsi="Times New Roman"/>
                <w:b/>
                <w:bCs/>
                <w:szCs w:val="24"/>
              </w:rPr>
              <w:t xml:space="preserve">, </w:t>
            </w:r>
            <w:r w:rsidRPr="00EC13B5">
              <w:rPr>
                <w:rFonts w:ascii="Times New Roman" w:hAnsi="Times New Roman" w:hint="eastAsia"/>
                <w:b/>
                <w:bCs/>
                <w:szCs w:val="24"/>
              </w:rPr>
              <w:t>внесена</w:t>
            </w:r>
            <w:r w:rsidRPr="00EC13B5">
              <w:rPr>
                <w:rFonts w:ascii="Times New Roman" w:hAnsi="Times New Roman"/>
                <w:b/>
                <w:bCs/>
                <w:szCs w:val="24"/>
              </w:rPr>
              <w:t xml:space="preserve"> </w:t>
            </w:r>
            <w:r w:rsidRPr="00EC13B5">
              <w:rPr>
                <w:rFonts w:ascii="Times New Roman" w:hAnsi="Times New Roman" w:hint="eastAsia"/>
                <w:b/>
                <w:bCs/>
                <w:szCs w:val="24"/>
              </w:rPr>
              <w:t>по</w:t>
            </w:r>
            <w:r w:rsidRPr="00EC13B5">
              <w:rPr>
                <w:rFonts w:ascii="Times New Roman" w:hAnsi="Times New Roman"/>
                <w:b/>
                <w:bCs/>
                <w:szCs w:val="24"/>
              </w:rPr>
              <w:t xml:space="preserve"> </w:t>
            </w:r>
            <w:r w:rsidRPr="00EC13B5">
              <w:rPr>
                <w:rFonts w:ascii="Times New Roman" w:hAnsi="Times New Roman" w:hint="eastAsia"/>
                <w:b/>
                <w:bCs/>
                <w:szCs w:val="24"/>
              </w:rPr>
              <w:t>сметката</w:t>
            </w:r>
            <w:r w:rsidRPr="00EC13B5">
              <w:rPr>
                <w:rFonts w:ascii="Times New Roman" w:hAnsi="Times New Roman"/>
                <w:b/>
                <w:bCs/>
                <w:szCs w:val="24"/>
              </w:rPr>
              <w:t xml:space="preserve"> на дружеството, </w:t>
            </w:r>
          </w:p>
          <w:p w14:paraId="7C254142" w14:textId="77777777"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или</w:t>
            </w:r>
          </w:p>
          <w:p w14:paraId="37551EDA" w14:textId="4E19CA5B" w:rsidR="003904A0" w:rsidRPr="00EC13B5" w:rsidRDefault="003904A0" w:rsidP="003904A0">
            <w:pPr>
              <w:autoSpaceDE w:val="0"/>
              <w:snapToGrid w:val="0"/>
              <w:rPr>
                <w:rFonts w:ascii="Times New Roman" w:hAnsi="Times New Roman"/>
                <w:b/>
                <w:bCs/>
                <w:szCs w:val="24"/>
              </w:rPr>
            </w:pPr>
            <w:r w:rsidRPr="00EC13B5">
              <w:rPr>
                <w:rFonts w:ascii="Times New Roman" w:hAnsi="Times New Roman" w:hint="eastAsia"/>
                <w:b/>
                <w:bCs/>
                <w:szCs w:val="24"/>
              </w:rPr>
              <w:t>в</w:t>
            </w:r>
            <w:r w:rsidRPr="00EC13B5">
              <w:rPr>
                <w:rFonts w:ascii="Times New Roman" w:hAnsi="Times New Roman"/>
                <w:b/>
                <w:bCs/>
                <w:szCs w:val="24"/>
              </w:rPr>
              <w:t xml:space="preserve">. </w:t>
            </w:r>
            <w:r w:rsidRPr="00EC13B5">
              <w:rPr>
                <w:rFonts w:ascii="Times New Roman" w:hAnsi="Times New Roman" w:hint="eastAsia"/>
                <w:b/>
                <w:bCs/>
                <w:szCs w:val="24"/>
              </w:rPr>
              <w:t>застраховка</w:t>
            </w:r>
            <w:r w:rsidRPr="00EC13B5">
              <w:rPr>
                <w:rFonts w:ascii="Times New Roman" w:hAnsi="Times New Roman"/>
                <w:b/>
                <w:bCs/>
                <w:szCs w:val="24"/>
              </w:rPr>
              <w:t xml:space="preserve">, </w:t>
            </w:r>
            <w:r w:rsidRPr="00EC13B5">
              <w:rPr>
                <w:rFonts w:ascii="Times New Roman" w:hAnsi="Times New Roman" w:hint="eastAsia"/>
                <w:b/>
                <w:bCs/>
                <w:szCs w:val="24"/>
              </w:rPr>
              <w:t>която</w:t>
            </w:r>
            <w:r w:rsidRPr="00EC13B5">
              <w:rPr>
                <w:rFonts w:ascii="Times New Roman" w:hAnsi="Times New Roman"/>
                <w:b/>
                <w:bCs/>
                <w:szCs w:val="24"/>
              </w:rPr>
              <w:t xml:space="preserve"> </w:t>
            </w:r>
            <w:r w:rsidRPr="00EC13B5">
              <w:rPr>
                <w:rFonts w:ascii="Times New Roman" w:hAnsi="Times New Roman" w:hint="eastAsia"/>
                <w:b/>
                <w:bCs/>
                <w:szCs w:val="24"/>
              </w:rPr>
              <w:t>обезпечава</w:t>
            </w:r>
            <w:r w:rsidRPr="00EC13B5">
              <w:rPr>
                <w:rFonts w:ascii="Times New Roman" w:hAnsi="Times New Roman"/>
                <w:b/>
                <w:bCs/>
                <w:szCs w:val="24"/>
              </w:rPr>
              <w:t xml:space="preserve"> </w:t>
            </w:r>
            <w:r w:rsidRPr="00EC13B5">
              <w:rPr>
                <w:rFonts w:ascii="Times New Roman" w:hAnsi="Times New Roman" w:hint="eastAsia"/>
                <w:b/>
                <w:bCs/>
                <w:szCs w:val="24"/>
              </w:rPr>
              <w:t>изпълнението</w:t>
            </w:r>
            <w:r w:rsidRPr="00EC13B5">
              <w:rPr>
                <w:rFonts w:ascii="Times New Roman" w:hAnsi="Times New Roman"/>
                <w:b/>
                <w:bCs/>
                <w:szCs w:val="24"/>
              </w:rPr>
              <w:t xml:space="preserve"> </w:t>
            </w:r>
            <w:r w:rsidRPr="00EC13B5">
              <w:rPr>
                <w:rFonts w:ascii="Times New Roman" w:hAnsi="Times New Roman" w:hint="eastAsia"/>
                <w:b/>
                <w:bCs/>
                <w:szCs w:val="24"/>
              </w:rPr>
              <w:t>чрез</w:t>
            </w:r>
            <w:r w:rsidRPr="00EC13B5">
              <w:rPr>
                <w:rFonts w:ascii="Times New Roman" w:hAnsi="Times New Roman"/>
                <w:b/>
                <w:bCs/>
                <w:szCs w:val="24"/>
              </w:rPr>
              <w:t xml:space="preserve"> </w:t>
            </w:r>
            <w:r w:rsidRPr="00EC13B5">
              <w:rPr>
                <w:rFonts w:ascii="Times New Roman" w:hAnsi="Times New Roman" w:hint="eastAsia"/>
                <w:b/>
                <w:bCs/>
                <w:szCs w:val="24"/>
              </w:rPr>
              <w:t>покритие</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отговорността</w:t>
            </w:r>
            <w:r w:rsidRPr="00EC13B5">
              <w:rPr>
                <w:rFonts w:ascii="Times New Roman" w:hAnsi="Times New Roman"/>
                <w:b/>
                <w:bCs/>
                <w:szCs w:val="24"/>
              </w:rPr>
              <w:t xml:space="preserve"> </w:t>
            </w:r>
            <w:r w:rsidRPr="00EC13B5">
              <w:rPr>
                <w:rFonts w:ascii="Times New Roman" w:hAnsi="Times New Roman" w:hint="eastAsia"/>
                <w:b/>
                <w:bCs/>
                <w:szCs w:val="24"/>
              </w:rPr>
              <w:t>на</w:t>
            </w:r>
            <w:r w:rsidRPr="00EC13B5">
              <w:rPr>
                <w:rFonts w:ascii="Times New Roman" w:hAnsi="Times New Roman"/>
                <w:b/>
                <w:bCs/>
                <w:szCs w:val="24"/>
              </w:rPr>
              <w:t xml:space="preserve"> </w:t>
            </w:r>
            <w:r w:rsidRPr="00EC13B5">
              <w:rPr>
                <w:rFonts w:ascii="Times New Roman" w:hAnsi="Times New Roman" w:hint="eastAsia"/>
                <w:b/>
                <w:bCs/>
                <w:szCs w:val="24"/>
              </w:rPr>
              <w:t>Изпълнителя</w:t>
            </w:r>
          </w:p>
          <w:p w14:paraId="3951D187" w14:textId="77777777" w:rsidR="003904A0" w:rsidRDefault="003904A0" w:rsidP="00B91747">
            <w:pPr>
              <w:autoSpaceDE w:val="0"/>
              <w:jc w:val="both"/>
              <w:rPr>
                <w:rFonts w:ascii="Times New Roman" w:hAnsi="Times New Roman"/>
              </w:rPr>
            </w:pPr>
          </w:p>
          <w:p w14:paraId="6F3CED09" w14:textId="77777777" w:rsidR="00D61CE9" w:rsidRPr="006921B4" w:rsidRDefault="00D61CE9" w:rsidP="00B91747">
            <w:pPr>
              <w:autoSpaceDE w:val="0"/>
              <w:jc w:val="both"/>
              <w:rPr>
                <w:rFonts w:ascii="Times New Roman" w:hAnsi="Times New Roman"/>
              </w:rPr>
            </w:pPr>
            <w:r w:rsidRPr="006921B4">
              <w:rPr>
                <w:rFonts w:ascii="Times New Roman" w:hAnsi="Times New Roman"/>
              </w:rPr>
              <w:t>Условията и сроковете за задържане или освобождаване на гаранцията за изпълнение се уреждат в договора за изпълнение.</w:t>
            </w:r>
          </w:p>
          <w:p w14:paraId="6F3CED0A" w14:textId="77777777" w:rsidR="00D61CE9" w:rsidRPr="006921B4" w:rsidRDefault="00D61CE9" w:rsidP="00B91747">
            <w:pPr>
              <w:autoSpaceDE w:val="0"/>
              <w:jc w:val="both"/>
              <w:rPr>
                <w:rFonts w:ascii="Times New Roman" w:hAnsi="Times New Roman"/>
                <w:b/>
                <w:bCs/>
                <w:szCs w:val="24"/>
              </w:rPr>
            </w:pPr>
          </w:p>
        </w:tc>
      </w:tr>
      <w:tr w:rsidR="002A730C" w:rsidRPr="002A730C" w14:paraId="6F3CED18" w14:textId="77777777">
        <w:tc>
          <w:tcPr>
            <w:tcW w:w="8938" w:type="dxa"/>
            <w:tcBorders>
              <w:left w:val="single" w:sz="4" w:space="0" w:color="000000"/>
              <w:bottom w:val="single" w:sz="4" w:space="0" w:color="000000"/>
              <w:right w:val="single" w:sz="4" w:space="0" w:color="000000"/>
            </w:tcBorders>
          </w:tcPr>
          <w:p w14:paraId="6F3CED0C" w14:textId="77777777" w:rsidR="00D61CE9" w:rsidRPr="006921B4" w:rsidRDefault="00D61CE9" w:rsidP="00B91747">
            <w:pPr>
              <w:pStyle w:val="BodyText3"/>
              <w:snapToGrid w:val="0"/>
              <w:jc w:val="both"/>
              <w:rPr>
                <w:i w:val="0"/>
                <w:color w:val="auto"/>
                <w:sz w:val="24"/>
              </w:rPr>
            </w:pPr>
          </w:p>
          <w:p w14:paraId="6F3CED0D" w14:textId="77777777" w:rsidR="002A730C" w:rsidRPr="006921B4" w:rsidRDefault="002A730C" w:rsidP="00B91747">
            <w:pPr>
              <w:pStyle w:val="BodyText3"/>
              <w:snapToGrid w:val="0"/>
              <w:jc w:val="both"/>
              <w:rPr>
                <w:i w:val="0"/>
                <w:color w:val="auto"/>
                <w:sz w:val="24"/>
              </w:rPr>
            </w:pPr>
            <w:r w:rsidRPr="006921B4">
              <w:rPr>
                <w:i w:val="0"/>
                <w:color w:val="auto"/>
                <w:sz w:val="24"/>
              </w:rPr>
              <w:lastRenderedPageBreak/>
              <w:t>ІІІ.1.2) Условия и начин на финансиране и плащане и/или препратка към съответните разпоредби, които ги уреждат</w:t>
            </w:r>
          </w:p>
          <w:p w14:paraId="6F3CED0E" w14:textId="77777777" w:rsidR="001A6027" w:rsidRDefault="001A6027" w:rsidP="001A6027">
            <w:pPr>
              <w:rPr>
                <w:rFonts w:ascii="Times New Roman" w:hAnsi="Times New Roman"/>
                <w:szCs w:val="24"/>
              </w:rPr>
            </w:pPr>
          </w:p>
          <w:p w14:paraId="6F3CED0F" w14:textId="222F4742" w:rsidR="001A6027" w:rsidRPr="00EC13B5" w:rsidRDefault="001A6027" w:rsidP="001A6027">
            <w:pPr>
              <w:rPr>
                <w:rFonts w:ascii="Times New Roman" w:hAnsi="Times New Roman"/>
              </w:rPr>
            </w:pPr>
            <w:r w:rsidRPr="00EC13B5">
              <w:rPr>
                <w:rFonts w:ascii="Times New Roman" w:hAnsi="Times New Roman"/>
                <w:szCs w:val="24"/>
              </w:rPr>
              <w:t>1. Авансово плаща</w:t>
            </w:r>
            <w:r w:rsidR="003667F8" w:rsidRPr="00EC13B5">
              <w:rPr>
                <w:rFonts w:ascii="Times New Roman" w:hAnsi="Times New Roman"/>
                <w:szCs w:val="24"/>
              </w:rPr>
              <w:t xml:space="preserve">не в размер на </w:t>
            </w:r>
            <w:r w:rsidR="00B37C04" w:rsidRPr="00EC13B5">
              <w:rPr>
                <w:rFonts w:ascii="Times New Roman" w:hAnsi="Times New Roman"/>
                <w:szCs w:val="24"/>
                <w:lang w:val="en-US"/>
              </w:rPr>
              <w:t>……………….</w:t>
            </w:r>
            <w:r w:rsidRPr="00EC13B5">
              <w:rPr>
                <w:rFonts w:ascii="Times New Roman" w:hAnsi="Times New Roman"/>
                <w:szCs w:val="24"/>
              </w:rPr>
              <w:t>(</w:t>
            </w:r>
            <w:r w:rsidR="00B37C04" w:rsidRPr="00EC13B5">
              <w:rPr>
                <w:rFonts w:ascii="Times New Roman" w:hAnsi="Times New Roman"/>
                <w:szCs w:val="24"/>
                <w:lang w:val="en-US"/>
              </w:rPr>
              <w:t>………………..</w:t>
            </w:r>
            <w:r w:rsidR="00A24D83" w:rsidRPr="00EC13B5">
              <w:rPr>
                <w:rFonts w:ascii="Times New Roman" w:hAnsi="Times New Roman"/>
                <w:szCs w:val="24"/>
              </w:rPr>
              <w:t xml:space="preserve">) без ДДС, представляващо </w:t>
            </w:r>
            <w:r w:rsidR="00777E8F" w:rsidRPr="00EC13B5">
              <w:rPr>
                <w:rFonts w:ascii="Times New Roman" w:hAnsi="Times New Roman"/>
                <w:szCs w:val="24"/>
              </w:rPr>
              <w:t>70</w:t>
            </w:r>
            <w:r w:rsidRPr="00EC13B5">
              <w:rPr>
                <w:rFonts w:ascii="Times New Roman" w:hAnsi="Times New Roman"/>
                <w:szCs w:val="24"/>
              </w:rPr>
              <w:t xml:space="preserve"> % от общата цена на дог</w:t>
            </w:r>
            <w:r w:rsidR="00DA3176" w:rsidRPr="00EC13B5">
              <w:rPr>
                <w:rFonts w:ascii="Times New Roman" w:hAnsi="Times New Roman"/>
                <w:szCs w:val="24"/>
              </w:rPr>
              <w:t xml:space="preserve">овора, платими в срок до </w:t>
            </w:r>
            <w:r w:rsidR="00EC13B5">
              <w:rPr>
                <w:rFonts w:ascii="Times New Roman" w:hAnsi="Times New Roman"/>
                <w:szCs w:val="24"/>
              </w:rPr>
              <w:t>5</w:t>
            </w:r>
            <w:r w:rsidRPr="00EC13B5">
              <w:rPr>
                <w:rFonts w:ascii="Times New Roman" w:hAnsi="Times New Roman"/>
                <w:szCs w:val="24"/>
              </w:rPr>
              <w:t xml:space="preserve"> календарни дни, считано от датата на сключване на договора и след представяне на оригинална данъчна фактура за дължимата сума.</w:t>
            </w:r>
          </w:p>
          <w:p w14:paraId="6F3CED10" w14:textId="1BB88722" w:rsidR="001A6027" w:rsidRPr="005E6AD5" w:rsidRDefault="001A6027" w:rsidP="001A6027">
            <w:pPr>
              <w:autoSpaceDE w:val="0"/>
              <w:autoSpaceDN w:val="0"/>
              <w:adjustRightInd w:val="0"/>
              <w:rPr>
                <w:rFonts w:ascii="Times New Roman" w:hAnsi="Times New Roman"/>
                <w:szCs w:val="24"/>
                <w:lang w:val="en-US"/>
              </w:rPr>
            </w:pPr>
            <w:r w:rsidRPr="00EC13B5">
              <w:rPr>
                <w:rFonts w:ascii="Times New Roman" w:hAnsi="Times New Roman"/>
                <w:szCs w:val="24"/>
              </w:rPr>
              <w:t xml:space="preserve">2. </w:t>
            </w:r>
            <w:proofErr w:type="spellStart"/>
            <w:r w:rsidRPr="00EC13B5">
              <w:rPr>
                <w:rFonts w:ascii="Times New Roman" w:hAnsi="Times New Roman"/>
                <w:szCs w:val="24"/>
                <w:lang w:val="en-US"/>
              </w:rPr>
              <w:t>Окончателно</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плащ</w:t>
            </w:r>
            <w:r w:rsidR="003667F8" w:rsidRPr="00EC13B5">
              <w:rPr>
                <w:rFonts w:ascii="Times New Roman" w:hAnsi="Times New Roman"/>
                <w:szCs w:val="24"/>
                <w:lang w:val="en-US"/>
              </w:rPr>
              <w:t>ане</w:t>
            </w:r>
            <w:proofErr w:type="spellEnd"/>
            <w:r w:rsidR="003667F8" w:rsidRPr="00EC13B5">
              <w:rPr>
                <w:rFonts w:ascii="Times New Roman" w:hAnsi="Times New Roman"/>
                <w:szCs w:val="24"/>
                <w:lang w:val="en-US"/>
              </w:rPr>
              <w:t xml:space="preserve"> в </w:t>
            </w:r>
            <w:proofErr w:type="spellStart"/>
            <w:r w:rsidR="003667F8" w:rsidRPr="00EC13B5">
              <w:rPr>
                <w:rFonts w:ascii="Times New Roman" w:hAnsi="Times New Roman"/>
                <w:szCs w:val="24"/>
                <w:lang w:val="en-US"/>
              </w:rPr>
              <w:t>размер</w:t>
            </w:r>
            <w:proofErr w:type="spellEnd"/>
            <w:r w:rsidR="003667F8" w:rsidRPr="00EC13B5">
              <w:rPr>
                <w:rFonts w:ascii="Times New Roman" w:hAnsi="Times New Roman"/>
                <w:szCs w:val="24"/>
                <w:lang w:val="en-US"/>
              </w:rPr>
              <w:t xml:space="preserve"> </w:t>
            </w:r>
            <w:proofErr w:type="spellStart"/>
            <w:r w:rsidR="003667F8" w:rsidRPr="00EC13B5">
              <w:rPr>
                <w:rFonts w:ascii="Times New Roman" w:hAnsi="Times New Roman"/>
                <w:szCs w:val="24"/>
                <w:lang w:val="en-US"/>
              </w:rPr>
              <w:t>на</w:t>
            </w:r>
            <w:proofErr w:type="spellEnd"/>
            <w:r w:rsidR="00B37C04" w:rsidRPr="00EC13B5">
              <w:rPr>
                <w:rFonts w:ascii="Times New Roman" w:hAnsi="Times New Roman"/>
                <w:szCs w:val="24"/>
              </w:rPr>
              <w:t xml:space="preserve"> </w:t>
            </w:r>
            <w:r w:rsidR="00B37C04" w:rsidRPr="00EC13B5">
              <w:rPr>
                <w:rFonts w:ascii="Times New Roman" w:hAnsi="Times New Roman"/>
                <w:szCs w:val="24"/>
                <w:lang w:val="en-US"/>
              </w:rPr>
              <w:t>……………….</w:t>
            </w:r>
            <w:r w:rsidR="003667F8" w:rsidRPr="00EC13B5">
              <w:rPr>
                <w:rFonts w:ascii="Times New Roman" w:hAnsi="Times New Roman"/>
                <w:szCs w:val="24"/>
              </w:rPr>
              <w:t xml:space="preserve"> </w:t>
            </w:r>
            <w:r w:rsidRPr="00EC13B5">
              <w:rPr>
                <w:rFonts w:ascii="Times New Roman" w:hAnsi="Times New Roman"/>
                <w:szCs w:val="24"/>
                <w:lang w:val="en-US"/>
              </w:rPr>
              <w:t xml:space="preserve"> (</w:t>
            </w:r>
            <w:r w:rsidR="00B37C04" w:rsidRPr="00EC13B5">
              <w:rPr>
                <w:rFonts w:ascii="Times New Roman" w:hAnsi="Times New Roman"/>
                <w:szCs w:val="24"/>
                <w:lang w:val="en-US"/>
              </w:rPr>
              <w:t>……………..</w:t>
            </w:r>
            <w:r w:rsidRPr="00EC13B5">
              <w:rPr>
                <w:rFonts w:ascii="Times New Roman" w:hAnsi="Times New Roman"/>
                <w:szCs w:val="24"/>
                <w:lang w:val="en-US"/>
              </w:rPr>
              <w:t xml:space="preserve">) </w:t>
            </w:r>
            <w:proofErr w:type="spellStart"/>
            <w:r w:rsidRPr="00EC13B5">
              <w:rPr>
                <w:rFonts w:ascii="Times New Roman" w:hAnsi="Times New Roman"/>
                <w:szCs w:val="24"/>
                <w:lang w:val="en-US"/>
              </w:rPr>
              <w:t>без</w:t>
            </w:r>
            <w:proofErr w:type="spellEnd"/>
            <w:r w:rsidRPr="00EC13B5">
              <w:rPr>
                <w:rFonts w:ascii="Times New Roman" w:hAnsi="Times New Roman"/>
                <w:szCs w:val="24"/>
                <w:lang w:val="en-US"/>
              </w:rPr>
              <w:t xml:space="preserve"> </w:t>
            </w:r>
            <w:r w:rsidR="00A24D83" w:rsidRPr="00EC13B5">
              <w:rPr>
                <w:rFonts w:ascii="Times New Roman" w:hAnsi="Times New Roman"/>
                <w:szCs w:val="24"/>
                <w:lang w:val="en-US"/>
              </w:rPr>
              <w:t xml:space="preserve">ДДС, </w:t>
            </w:r>
            <w:proofErr w:type="spellStart"/>
            <w:r w:rsidR="00A24D83" w:rsidRPr="00EC13B5">
              <w:rPr>
                <w:rFonts w:ascii="Times New Roman" w:hAnsi="Times New Roman"/>
                <w:szCs w:val="24"/>
                <w:lang w:val="en-US"/>
              </w:rPr>
              <w:t>представляващо</w:t>
            </w:r>
            <w:proofErr w:type="spellEnd"/>
            <w:r w:rsidR="00A24D83" w:rsidRPr="00EC13B5">
              <w:rPr>
                <w:rFonts w:ascii="Times New Roman" w:hAnsi="Times New Roman"/>
                <w:szCs w:val="24"/>
                <w:lang w:val="en-US"/>
              </w:rPr>
              <w:t xml:space="preserve"> </w:t>
            </w:r>
            <w:proofErr w:type="spellStart"/>
            <w:r w:rsidR="00A24D83" w:rsidRPr="00EC13B5">
              <w:rPr>
                <w:rFonts w:ascii="Times New Roman" w:hAnsi="Times New Roman"/>
                <w:szCs w:val="24"/>
                <w:lang w:val="en-US"/>
              </w:rPr>
              <w:t>оставащите</w:t>
            </w:r>
            <w:proofErr w:type="spellEnd"/>
            <w:r w:rsidR="00A24D83" w:rsidRPr="00EC13B5">
              <w:rPr>
                <w:rFonts w:ascii="Times New Roman" w:hAnsi="Times New Roman"/>
                <w:szCs w:val="24"/>
                <w:lang w:val="en-US"/>
              </w:rPr>
              <w:t xml:space="preserve"> </w:t>
            </w:r>
            <w:r w:rsidR="009850B2" w:rsidRPr="00EC13B5">
              <w:rPr>
                <w:rFonts w:ascii="Times New Roman" w:hAnsi="Times New Roman"/>
                <w:szCs w:val="24"/>
              </w:rPr>
              <w:t>30</w:t>
            </w:r>
            <w:r w:rsidRPr="00EC13B5">
              <w:rPr>
                <w:rFonts w:ascii="Times New Roman" w:hAnsi="Times New Roman"/>
                <w:szCs w:val="24"/>
                <w:lang w:val="en-US"/>
              </w:rPr>
              <w:t xml:space="preserve">% </w:t>
            </w:r>
            <w:proofErr w:type="spellStart"/>
            <w:r w:rsidRPr="00EC13B5">
              <w:rPr>
                <w:rFonts w:ascii="Times New Roman" w:hAnsi="Times New Roman"/>
                <w:szCs w:val="24"/>
                <w:lang w:val="en-US"/>
              </w:rPr>
              <w:t>от</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общата</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цена</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на</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договора</w:t>
            </w:r>
            <w:proofErr w:type="spellEnd"/>
            <w:r w:rsidRPr="00EC13B5">
              <w:rPr>
                <w:rFonts w:ascii="Times New Roman" w:hAnsi="Times New Roman"/>
                <w:szCs w:val="24"/>
                <w:lang w:val="en-US"/>
              </w:rPr>
              <w:t xml:space="preserve"> в </w:t>
            </w:r>
            <w:proofErr w:type="spellStart"/>
            <w:r w:rsidRPr="00EC13B5">
              <w:rPr>
                <w:rFonts w:ascii="Times New Roman" w:hAnsi="Times New Roman"/>
                <w:szCs w:val="24"/>
                <w:lang w:val="en-US"/>
              </w:rPr>
              <w:t>срок</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до</w:t>
            </w:r>
            <w:proofErr w:type="spellEnd"/>
            <w:r w:rsidR="00DA3176" w:rsidRPr="00EC13B5">
              <w:rPr>
                <w:rFonts w:ascii="Times New Roman" w:hAnsi="Times New Roman"/>
                <w:szCs w:val="24"/>
              </w:rPr>
              <w:t xml:space="preserve"> </w:t>
            </w:r>
            <w:r w:rsidR="00EC13B5">
              <w:rPr>
                <w:rFonts w:ascii="Times New Roman" w:hAnsi="Times New Roman"/>
                <w:szCs w:val="24"/>
              </w:rPr>
              <w:t>5</w:t>
            </w:r>
            <w:r w:rsidRPr="00EC13B5">
              <w:rPr>
                <w:rFonts w:ascii="Times New Roman" w:hAnsi="Times New Roman"/>
                <w:szCs w:val="24"/>
                <w:lang w:val="en-US"/>
              </w:rPr>
              <w:t xml:space="preserve"> </w:t>
            </w:r>
            <w:r w:rsidRPr="00EC13B5">
              <w:rPr>
                <w:rFonts w:ascii="Times New Roman" w:hAnsi="Times New Roman"/>
                <w:szCs w:val="24"/>
              </w:rPr>
              <w:t>к</w:t>
            </w:r>
            <w:proofErr w:type="spellStart"/>
            <w:r w:rsidRPr="00EC13B5">
              <w:rPr>
                <w:rFonts w:ascii="Times New Roman" w:hAnsi="Times New Roman"/>
                <w:szCs w:val="24"/>
                <w:lang w:val="en-US"/>
              </w:rPr>
              <w:t>алендарни</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дни</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след</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въвеждане</w:t>
            </w:r>
            <w:proofErr w:type="spellEnd"/>
            <w:r w:rsidRPr="00EC13B5">
              <w:rPr>
                <w:rFonts w:ascii="Times New Roman" w:hAnsi="Times New Roman"/>
                <w:szCs w:val="24"/>
                <w:lang w:val="en-US"/>
              </w:rPr>
              <w:t xml:space="preserve"> в </w:t>
            </w:r>
            <w:proofErr w:type="spellStart"/>
            <w:r w:rsidRPr="00EC13B5">
              <w:rPr>
                <w:rFonts w:ascii="Times New Roman" w:hAnsi="Times New Roman"/>
                <w:szCs w:val="24"/>
                <w:lang w:val="en-US"/>
              </w:rPr>
              <w:t>експлоатация</w:t>
            </w:r>
            <w:proofErr w:type="spellEnd"/>
            <w:r w:rsidRPr="00EC13B5">
              <w:rPr>
                <w:rFonts w:ascii="Times New Roman" w:hAnsi="Times New Roman"/>
                <w:szCs w:val="24"/>
                <w:lang w:val="en-US"/>
              </w:rPr>
              <w:t xml:space="preserve"> и </w:t>
            </w:r>
            <w:proofErr w:type="spellStart"/>
            <w:r w:rsidRPr="00EC13B5">
              <w:rPr>
                <w:rFonts w:ascii="Times New Roman" w:hAnsi="Times New Roman"/>
                <w:szCs w:val="24"/>
                <w:lang w:val="en-US"/>
              </w:rPr>
              <w:t>подписване</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при</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наличието</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на</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следните</w:t>
            </w:r>
            <w:proofErr w:type="spellEnd"/>
            <w:r w:rsidRPr="00EC13B5">
              <w:rPr>
                <w:rFonts w:ascii="Times New Roman" w:hAnsi="Times New Roman"/>
                <w:szCs w:val="24"/>
                <w:lang w:val="en-US"/>
              </w:rPr>
              <w:t xml:space="preserve"> </w:t>
            </w:r>
            <w:proofErr w:type="spellStart"/>
            <w:r w:rsidRPr="00EC13B5">
              <w:rPr>
                <w:rFonts w:ascii="Times New Roman" w:hAnsi="Times New Roman"/>
                <w:szCs w:val="24"/>
                <w:lang w:val="en-US"/>
              </w:rPr>
              <w:t>документи</w:t>
            </w:r>
            <w:proofErr w:type="spellEnd"/>
            <w:r w:rsidRPr="00EC13B5">
              <w:rPr>
                <w:rFonts w:ascii="Times New Roman" w:hAnsi="Times New Roman"/>
                <w:szCs w:val="24"/>
                <w:lang w:val="en-US"/>
              </w:rPr>
              <w:t>:</w:t>
            </w:r>
            <w:r w:rsidRPr="005E6AD5">
              <w:rPr>
                <w:rFonts w:ascii="Times New Roman" w:hAnsi="Times New Roman"/>
                <w:szCs w:val="24"/>
                <w:lang w:val="en-US"/>
              </w:rPr>
              <w:t xml:space="preserve"> </w:t>
            </w:r>
          </w:p>
          <w:p w14:paraId="6F3CED11" w14:textId="77777777" w:rsidR="001A6027" w:rsidRPr="005E6AD5" w:rsidRDefault="001A6027" w:rsidP="001A6027">
            <w:pPr>
              <w:pStyle w:val="Default"/>
              <w:jc w:val="both"/>
              <w:rPr>
                <w:rFonts w:ascii="Times New Roman" w:hAnsi="Times New Roman" w:cs="Times New Roman"/>
                <w:color w:val="auto"/>
              </w:rPr>
            </w:pPr>
            <w:r w:rsidRPr="005E6AD5">
              <w:rPr>
                <w:color w:val="auto"/>
                <w:sz w:val="23"/>
                <w:szCs w:val="23"/>
              </w:rPr>
              <w:t xml:space="preserve">- </w:t>
            </w:r>
            <w:r w:rsidRPr="005E6AD5">
              <w:rPr>
                <w:rFonts w:ascii="Times New Roman" w:hAnsi="Times New Roman" w:cs="Times New Roman"/>
                <w:color w:val="auto"/>
              </w:rPr>
              <w:t xml:space="preserve">оригинална фактура за дължимата сума; </w:t>
            </w:r>
          </w:p>
          <w:p w14:paraId="6F3CED12" w14:textId="77777777" w:rsidR="001A6027" w:rsidRPr="005E6AD5" w:rsidRDefault="001A6027" w:rsidP="001A6027">
            <w:pPr>
              <w:pStyle w:val="Default"/>
              <w:jc w:val="both"/>
              <w:rPr>
                <w:rFonts w:ascii="Times New Roman" w:hAnsi="Times New Roman" w:cs="Times New Roman"/>
                <w:color w:val="auto"/>
              </w:rPr>
            </w:pPr>
            <w:r w:rsidRPr="005E6AD5">
              <w:rPr>
                <w:rFonts w:ascii="Times New Roman" w:eastAsia="Times New Roman" w:hAnsi="Times New Roman" w:cs="Times New Roman"/>
                <w:b/>
                <w:color w:val="auto"/>
              </w:rPr>
              <w:t xml:space="preserve">- </w:t>
            </w:r>
            <w:r w:rsidRPr="005E6AD5">
              <w:rPr>
                <w:rFonts w:ascii="Times New Roman" w:hAnsi="Times New Roman" w:cs="Times New Roman"/>
                <w:color w:val="auto"/>
              </w:rPr>
              <w:t xml:space="preserve">двустранно подписан от представители на двете страни приемо-предавателен протокол за напълно завършени СМР; </w:t>
            </w:r>
          </w:p>
          <w:p w14:paraId="6F3CED14" w14:textId="5D6B4ADE" w:rsidR="001A6027" w:rsidRPr="005E6AD5" w:rsidRDefault="001A6027" w:rsidP="001A6027">
            <w:pPr>
              <w:pStyle w:val="Default"/>
              <w:jc w:val="both"/>
              <w:rPr>
                <w:rFonts w:ascii="Times New Roman" w:hAnsi="Times New Roman" w:cs="Times New Roman"/>
                <w:color w:val="auto"/>
              </w:rPr>
            </w:pPr>
            <w:r w:rsidRPr="005E6AD5">
              <w:rPr>
                <w:rFonts w:ascii="Times New Roman" w:hAnsi="Times New Roman" w:cs="Times New Roman"/>
                <w:color w:val="auto"/>
              </w:rPr>
              <w:t xml:space="preserve">- гаранционни карти </w:t>
            </w:r>
          </w:p>
          <w:p w14:paraId="6F3CED16" w14:textId="77777777" w:rsidR="003667F8" w:rsidRPr="005E6AD5" w:rsidRDefault="003667F8" w:rsidP="001A6027">
            <w:pPr>
              <w:pStyle w:val="Default"/>
              <w:jc w:val="both"/>
              <w:rPr>
                <w:rFonts w:ascii="Times New Roman" w:hAnsi="Times New Roman" w:cs="Times New Roman"/>
                <w:b/>
                <w:bCs/>
                <w:color w:val="auto"/>
              </w:rPr>
            </w:pPr>
            <w:r>
              <w:rPr>
                <w:rFonts w:ascii="Times New Roman" w:hAnsi="Times New Roman" w:cs="Times New Roman"/>
                <w:color w:val="auto"/>
              </w:rPr>
              <w:t>- протокол от проведени 72-часови проби</w:t>
            </w:r>
          </w:p>
          <w:p w14:paraId="6F3CED17" w14:textId="77777777" w:rsidR="002A730C" w:rsidRPr="006921B4" w:rsidRDefault="002A730C" w:rsidP="001A6027">
            <w:pPr>
              <w:autoSpaceDE w:val="0"/>
              <w:jc w:val="both"/>
              <w:rPr>
                <w:rFonts w:ascii="Times New Roman" w:hAnsi="Times New Roman"/>
                <w:b/>
                <w:bCs/>
                <w:szCs w:val="24"/>
              </w:rPr>
            </w:pPr>
          </w:p>
        </w:tc>
      </w:tr>
      <w:tr w:rsidR="002A730C" w:rsidRPr="002A730C" w14:paraId="6F3CED1D" w14:textId="77777777">
        <w:tc>
          <w:tcPr>
            <w:tcW w:w="8938" w:type="dxa"/>
            <w:tcBorders>
              <w:left w:val="single" w:sz="4" w:space="0" w:color="000000"/>
              <w:bottom w:val="single" w:sz="4" w:space="0" w:color="000000"/>
              <w:right w:val="single" w:sz="4" w:space="0" w:color="000000"/>
            </w:tcBorders>
          </w:tcPr>
          <w:p w14:paraId="6F3CED19" w14:textId="4EA558A3" w:rsidR="002A730C" w:rsidRPr="00B37C04" w:rsidRDefault="002A730C" w:rsidP="00B91747">
            <w:pPr>
              <w:autoSpaceDE w:val="0"/>
              <w:snapToGrid w:val="0"/>
              <w:jc w:val="both"/>
              <w:rPr>
                <w:rFonts w:ascii="Times New Roman" w:eastAsia="Calibri" w:hAnsi="Times New Roman"/>
                <w:szCs w:val="24"/>
                <w:lang w:val="en-US"/>
              </w:rPr>
            </w:pPr>
            <w:r w:rsidRPr="00887CAD">
              <w:rPr>
                <w:rFonts w:ascii="Times New Roman" w:eastAsia="Calibri" w:hAnsi="Times New Roman"/>
                <w:b/>
                <w:bCs/>
                <w:szCs w:val="24"/>
              </w:rPr>
              <w:lastRenderedPageBreak/>
              <w:t>ІІІ.1.</w:t>
            </w:r>
            <w:r w:rsidR="00D22114" w:rsidRPr="00887CAD">
              <w:rPr>
                <w:rFonts w:ascii="Times New Roman" w:eastAsia="Calibri" w:hAnsi="Times New Roman"/>
                <w:b/>
                <w:bCs/>
                <w:szCs w:val="24"/>
              </w:rPr>
              <w:t>3</w:t>
            </w:r>
            <w:r w:rsidRPr="00887CAD">
              <w:rPr>
                <w:rFonts w:ascii="Times New Roman" w:eastAsia="Calibri" w:hAnsi="Times New Roman"/>
                <w:b/>
                <w:bCs/>
                <w:szCs w:val="24"/>
              </w:rPr>
              <w:t>) Други особени условия (когато е приложимо)</w:t>
            </w:r>
            <w:r w:rsidRPr="00887CAD">
              <w:rPr>
                <w:rFonts w:ascii="Times New Roman" w:eastAsia="Calibri" w:hAnsi="Times New Roman"/>
                <w:szCs w:val="24"/>
              </w:rPr>
              <w:t xml:space="preserve">    </w:t>
            </w:r>
            <w:r w:rsidR="001A6027" w:rsidRPr="00887CAD">
              <w:rPr>
                <w:rFonts w:ascii="Times New Roman" w:eastAsia="Calibri" w:hAnsi="Times New Roman"/>
                <w:szCs w:val="24"/>
              </w:rPr>
              <w:t xml:space="preserve"> да </w:t>
            </w:r>
            <w:r w:rsidR="001A6027" w:rsidRPr="00887CAD">
              <w:rPr>
                <w:rFonts w:ascii="Times New Roman" w:eastAsia="Calibri" w:hAnsi="Times New Roman"/>
                <w:szCs w:val="24"/>
              </w:rPr>
              <w:t xml:space="preserve">   не </w:t>
            </w:r>
            <w:r w:rsidR="00B37C04">
              <w:rPr>
                <w:rFonts w:ascii="Times New Roman" w:eastAsia="Calibri" w:hAnsi="Times New Roman"/>
                <w:szCs w:val="24"/>
                <w:lang w:val="en-US"/>
              </w:rPr>
              <w:t>X</w:t>
            </w:r>
          </w:p>
          <w:p w14:paraId="6F3CED1A" w14:textId="77777777" w:rsidR="002A730C" w:rsidRPr="00887CAD" w:rsidRDefault="002A730C" w:rsidP="00B91747">
            <w:pPr>
              <w:autoSpaceDE w:val="0"/>
              <w:jc w:val="both"/>
              <w:rPr>
                <w:rFonts w:ascii="Times New Roman" w:eastAsia="Calibri" w:hAnsi="Times New Roman"/>
                <w:szCs w:val="24"/>
              </w:rPr>
            </w:pPr>
            <w:r w:rsidRPr="00887CAD">
              <w:rPr>
                <w:rFonts w:ascii="Times New Roman" w:eastAsia="Calibri" w:hAnsi="Times New Roman"/>
                <w:szCs w:val="24"/>
              </w:rPr>
              <w:t>Ако да, опишете ги:</w:t>
            </w:r>
            <w:r w:rsidR="00D90126" w:rsidRPr="00887CAD">
              <w:rPr>
                <w:rFonts w:ascii="Times New Roman" w:eastAsia="Calibri" w:hAnsi="Times New Roman"/>
                <w:szCs w:val="24"/>
              </w:rPr>
              <w:t xml:space="preserve"> </w:t>
            </w:r>
          </w:p>
          <w:p w14:paraId="6F3CED1C" w14:textId="11CA2DC3" w:rsidR="00437917" w:rsidRPr="00437917" w:rsidRDefault="00437917" w:rsidP="006700E2">
            <w:pPr>
              <w:autoSpaceDE w:val="0"/>
              <w:jc w:val="both"/>
              <w:rPr>
                <w:rFonts w:ascii="Times New Roman" w:eastAsia="Calibri" w:hAnsi="Times New Roman"/>
                <w:szCs w:val="24"/>
              </w:rPr>
            </w:pPr>
          </w:p>
        </w:tc>
      </w:tr>
      <w:tr w:rsidR="002A730C" w:rsidRPr="002A730C" w14:paraId="6F3CED1F" w14:textId="77777777">
        <w:tc>
          <w:tcPr>
            <w:tcW w:w="8938" w:type="dxa"/>
            <w:tcBorders>
              <w:left w:val="single" w:sz="4" w:space="0" w:color="000000"/>
              <w:bottom w:val="single" w:sz="4" w:space="0" w:color="000000"/>
              <w:right w:val="single" w:sz="4" w:space="0" w:color="000000"/>
            </w:tcBorders>
          </w:tcPr>
          <w:p w14:paraId="6F3CED1E" w14:textId="77777777" w:rsidR="002A730C" w:rsidRPr="002A730C" w:rsidRDefault="002A730C" w:rsidP="00B91747">
            <w:pPr>
              <w:autoSpaceDE w:val="0"/>
              <w:snapToGrid w:val="0"/>
              <w:jc w:val="both"/>
              <w:rPr>
                <w:rFonts w:ascii="Times New Roman" w:hAnsi="Times New Roman"/>
                <w:b/>
                <w:bCs/>
                <w:szCs w:val="24"/>
              </w:rPr>
            </w:pPr>
          </w:p>
        </w:tc>
      </w:tr>
    </w:tbl>
    <w:p w14:paraId="6F3CED20" w14:textId="77777777" w:rsidR="002D5BC3" w:rsidRDefault="002D5BC3" w:rsidP="002A730C">
      <w:pPr>
        <w:autoSpaceDE w:val="0"/>
        <w:jc w:val="both"/>
        <w:rPr>
          <w:rFonts w:ascii="Times New Roman" w:hAnsi="Times New Roman"/>
          <w:b/>
          <w:bCs/>
          <w:szCs w:val="24"/>
        </w:rPr>
      </w:pPr>
    </w:p>
    <w:p w14:paraId="6F3CED21"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 xml:space="preserve">ІІІ.2) Условия за участие </w:t>
      </w:r>
    </w:p>
    <w:p w14:paraId="6F3CED22"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4428"/>
        <w:gridCol w:w="4510"/>
      </w:tblGrid>
      <w:tr w:rsidR="002A730C" w:rsidRPr="002A730C" w14:paraId="6F3CED25" w14:textId="77777777">
        <w:trPr>
          <w:cantSplit/>
        </w:trPr>
        <w:tc>
          <w:tcPr>
            <w:tcW w:w="8938" w:type="dxa"/>
            <w:gridSpan w:val="2"/>
            <w:tcBorders>
              <w:top w:val="single" w:sz="4" w:space="0" w:color="000000"/>
              <w:left w:val="single" w:sz="4" w:space="0" w:color="000000"/>
              <w:bottom w:val="single" w:sz="4" w:space="0" w:color="000000"/>
              <w:right w:val="single" w:sz="4" w:space="0" w:color="000000"/>
            </w:tcBorders>
          </w:tcPr>
          <w:p w14:paraId="6F3CED23" w14:textId="77777777" w:rsidR="002A730C" w:rsidRPr="002A730C" w:rsidRDefault="002A730C" w:rsidP="00B91747">
            <w:pPr>
              <w:autoSpaceDE w:val="0"/>
              <w:snapToGrid w:val="0"/>
              <w:jc w:val="both"/>
              <w:rPr>
                <w:rFonts w:ascii="Times New Roman" w:hAnsi="Times New Roman"/>
                <w:b/>
                <w:szCs w:val="24"/>
              </w:rPr>
            </w:pPr>
            <w:r w:rsidRPr="002A730C">
              <w:rPr>
                <w:rFonts w:ascii="Times New Roman" w:hAnsi="Times New Roman"/>
                <w:b/>
                <w:szCs w:val="24"/>
              </w:rPr>
              <w:t>ІІІ.2.</w:t>
            </w:r>
            <w:r w:rsidRPr="002A730C">
              <w:rPr>
                <w:rFonts w:ascii="Times New Roman" w:hAnsi="Times New Roman"/>
                <w:b/>
                <w:szCs w:val="24"/>
                <w:lang w:val="en-US"/>
              </w:rPr>
              <w:t>1</w:t>
            </w:r>
            <w:r w:rsidRPr="002A730C">
              <w:rPr>
                <w:rFonts w:ascii="Times New Roman" w:hAnsi="Times New Roman"/>
                <w:b/>
                <w:szCs w:val="24"/>
              </w:rPr>
              <w:t>) Правен статус</w:t>
            </w:r>
          </w:p>
          <w:p w14:paraId="6F3CED24" w14:textId="77777777" w:rsidR="002A730C" w:rsidRPr="002A730C" w:rsidRDefault="002A730C" w:rsidP="00B91747">
            <w:pPr>
              <w:autoSpaceDE w:val="0"/>
              <w:snapToGrid w:val="0"/>
              <w:jc w:val="both"/>
              <w:rPr>
                <w:rFonts w:ascii="Times New Roman" w:hAnsi="Times New Roman"/>
                <w:bCs/>
                <w:szCs w:val="24"/>
              </w:rPr>
            </w:pPr>
          </w:p>
        </w:tc>
      </w:tr>
      <w:tr w:rsidR="002A730C" w:rsidRPr="002A730C" w14:paraId="6F3CED28" w14:textId="77777777">
        <w:trPr>
          <w:cantSplit/>
        </w:trPr>
        <w:tc>
          <w:tcPr>
            <w:tcW w:w="8938" w:type="dxa"/>
            <w:gridSpan w:val="2"/>
            <w:tcBorders>
              <w:left w:val="single" w:sz="4" w:space="0" w:color="000000"/>
              <w:bottom w:val="single" w:sz="4" w:space="0" w:color="000000"/>
              <w:right w:val="single" w:sz="4" w:space="0" w:color="000000"/>
            </w:tcBorders>
          </w:tcPr>
          <w:p w14:paraId="6F3CED26" w14:textId="77777777" w:rsidR="002A730C" w:rsidRPr="002A730C" w:rsidRDefault="002A730C" w:rsidP="00B91747">
            <w:pPr>
              <w:autoSpaceDE w:val="0"/>
              <w:snapToGrid w:val="0"/>
              <w:jc w:val="both"/>
              <w:rPr>
                <w:rFonts w:ascii="Times New Roman" w:hAnsi="Times New Roman"/>
                <w:szCs w:val="24"/>
              </w:rPr>
            </w:pPr>
            <w:r w:rsidRPr="002A730C">
              <w:rPr>
                <w:rFonts w:ascii="Times New Roman" w:hAnsi="Times New Roman"/>
                <w:szCs w:val="24"/>
              </w:rPr>
              <w:t>Изискуеми документи:</w:t>
            </w:r>
          </w:p>
          <w:p w14:paraId="6F3CED27" w14:textId="77777777" w:rsidR="002A730C" w:rsidRPr="002A730C" w:rsidRDefault="002A730C" w:rsidP="00B91747">
            <w:pPr>
              <w:pStyle w:val="Footer"/>
              <w:autoSpaceDE w:val="0"/>
              <w:jc w:val="both"/>
              <w:rPr>
                <w:rFonts w:ascii="Times New Roman" w:hAnsi="Times New Roman"/>
                <w:b/>
                <w:bCs/>
                <w:szCs w:val="24"/>
              </w:rPr>
            </w:pPr>
          </w:p>
        </w:tc>
      </w:tr>
      <w:tr w:rsidR="002A730C" w:rsidRPr="002A730C" w14:paraId="6F3CED2E" w14:textId="77777777">
        <w:trPr>
          <w:cantSplit/>
        </w:trPr>
        <w:tc>
          <w:tcPr>
            <w:tcW w:w="8938" w:type="dxa"/>
            <w:gridSpan w:val="2"/>
            <w:tcBorders>
              <w:left w:val="single" w:sz="4" w:space="0" w:color="000000"/>
              <w:bottom w:val="single" w:sz="4" w:space="0" w:color="000000"/>
              <w:right w:val="single" w:sz="4" w:space="0" w:color="000000"/>
            </w:tcBorders>
          </w:tcPr>
          <w:p w14:paraId="6F3CED29" w14:textId="77777777" w:rsidR="002A730C" w:rsidRPr="002A730C" w:rsidRDefault="002A730C" w:rsidP="00B91747">
            <w:pPr>
              <w:autoSpaceDE w:val="0"/>
              <w:snapToGrid w:val="0"/>
              <w:jc w:val="both"/>
              <w:rPr>
                <w:rFonts w:ascii="Times New Roman" w:hAnsi="Times New Roman"/>
                <w:szCs w:val="24"/>
                <w:lang w:val="en-US"/>
              </w:rPr>
            </w:pPr>
          </w:p>
          <w:p w14:paraId="6F3CED2A" w14:textId="77777777" w:rsidR="006D1DC4" w:rsidRPr="00CA02EC" w:rsidRDefault="006D1DC4" w:rsidP="007A134D">
            <w:pPr>
              <w:numPr>
                <w:ilvl w:val="0"/>
                <w:numId w:val="3"/>
              </w:numPr>
              <w:jc w:val="both"/>
              <w:rPr>
                <w:rFonts w:ascii="Times New Roman" w:hAnsi="Times New Roman"/>
                <w:szCs w:val="24"/>
              </w:rPr>
            </w:pPr>
            <w:r w:rsidRPr="00CA02EC">
              <w:rPr>
                <w:rFonts w:ascii="Times New Roman" w:hAnsi="Times New Roman"/>
              </w:rPr>
              <w:t>Д</w:t>
            </w:r>
            <w:r w:rsidR="00D347DC" w:rsidRPr="00CA02EC">
              <w:rPr>
                <w:rFonts w:ascii="Times New Roman" w:hAnsi="Times New Roman"/>
              </w:rPr>
              <w:t xml:space="preserve">екларация с посочване на </w:t>
            </w:r>
            <w:r w:rsidR="00EE425E" w:rsidRPr="00CA02EC">
              <w:rPr>
                <w:rFonts w:ascii="Times New Roman" w:hAnsi="Times New Roman"/>
              </w:rPr>
              <w:t>ЕИК/ Удостоверение за актуално състояние</w:t>
            </w:r>
            <w:r w:rsidRPr="00CA02EC">
              <w:rPr>
                <w:rFonts w:ascii="Times New Roman" w:hAnsi="Times New Roman"/>
              </w:rPr>
              <w:t>, а когато е физическо лице - документ за самоличност</w:t>
            </w:r>
            <w:r w:rsidR="00D347DC" w:rsidRPr="00CA02EC">
              <w:rPr>
                <w:rFonts w:ascii="Times New Roman" w:hAnsi="Times New Roman"/>
              </w:rPr>
              <w:t>;</w:t>
            </w:r>
            <w:r w:rsidRPr="00CA02EC" w:rsidDel="006D1DC4">
              <w:rPr>
                <w:rFonts w:ascii="Times New Roman" w:hAnsi="Times New Roman"/>
                <w:szCs w:val="24"/>
              </w:rPr>
              <w:t xml:space="preserve"> </w:t>
            </w:r>
          </w:p>
          <w:p w14:paraId="6F3CED2B" w14:textId="77777777" w:rsidR="002A730C" w:rsidRPr="006D1DC4" w:rsidRDefault="002A730C" w:rsidP="0008733A">
            <w:pPr>
              <w:numPr>
                <w:ilvl w:val="0"/>
                <w:numId w:val="3"/>
              </w:numPr>
              <w:jc w:val="both"/>
              <w:rPr>
                <w:rFonts w:ascii="Times New Roman" w:hAnsi="Times New Roman"/>
                <w:szCs w:val="24"/>
              </w:rPr>
            </w:pPr>
            <w:r w:rsidRPr="00D22114">
              <w:rPr>
                <w:rFonts w:ascii="Times New Roman" w:hAnsi="Times New Roman"/>
              </w:rPr>
              <w:t>Деклараци</w:t>
            </w:r>
            <w:r w:rsidR="00137D08" w:rsidRPr="00D22114">
              <w:rPr>
                <w:rFonts w:ascii="Times New Roman" w:hAnsi="Times New Roman"/>
              </w:rPr>
              <w:t>я</w:t>
            </w:r>
            <w:r w:rsidRPr="00D22114">
              <w:rPr>
                <w:rFonts w:ascii="Times New Roman" w:hAnsi="Times New Roman"/>
                <w:szCs w:val="24"/>
              </w:rPr>
              <w:t xml:space="preserve"> по </w:t>
            </w:r>
            <w:r w:rsidR="009E2367" w:rsidRPr="00D22114">
              <w:rPr>
                <w:rFonts w:ascii="Times New Roman" w:hAnsi="Times New Roman"/>
                <w:szCs w:val="24"/>
              </w:rPr>
              <w:t xml:space="preserve">чл. </w:t>
            </w:r>
            <w:r w:rsidR="00E22083" w:rsidRPr="00D22114">
              <w:rPr>
                <w:rFonts w:ascii="Times New Roman" w:hAnsi="Times New Roman"/>
                <w:szCs w:val="24"/>
              </w:rPr>
              <w:t>1</w:t>
            </w:r>
            <w:r w:rsidR="00D22114" w:rsidRPr="00D22114">
              <w:rPr>
                <w:rFonts w:ascii="Times New Roman" w:hAnsi="Times New Roman"/>
                <w:szCs w:val="24"/>
              </w:rPr>
              <w:t>6</w:t>
            </w:r>
            <w:r w:rsidR="00E22083" w:rsidRPr="00D22114">
              <w:rPr>
                <w:rFonts w:ascii="Times New Roman" w:hAnsi="Times New Roman"/>
                <w:szCs w:val="24"/>
              </w:rPr>
              <w:t>, ал. 1, т. 1 от ПМС №</w:t>
            </w:r>
            <w:r w:rsidR="004C41E5" w:rsidRPr="00D22114">
              <w:rPr>
                <w:rFonts w:ascii="Times New Roman" w:hAnsi="Times New Roman"/>
                <w:szCs w:val="24"/>
                <w:lang w:val="en-US"/>
              </w:rPr>
              <w:t xml:space="preserve"> </w:t>
            </w:r>
            <w:r w:rsidR="0008733A" w:rsidRPr="0008733A">
              <w:rPr>
                <w:rFonts w:ascii="Times New Roman" w:hAnsi="Times New Roman"/>
                <w:szCs w:val="24"/>
              </w:rPr>
              <w:t>80/09.05.2022 г.</w:t>
            </w:r>
          </w:p>
          <w:p w14:paraId="6F3CED2C" w14:textId="7BA6F514" w:rsidR="002A730C" w:rsidRPr="0087265E" w:rsidRDefault="002A730C" w:rsidP="0087265E">
            <w:pPr>
              <w:pStyle w:val="ListParagraph"/>
              <w:numPr>
                <w:ilvl w:val="0"/>
                <w:numId w:val="3"/>
              </w:numPr>
              <w:jc w:val="both"/>
              <w:rPr>
                <w:rFonts w:ascii="Times New Roman" w:hAnsi="Times New Roman"/>
                <w:szCs w:val="24"/>
              </w:rPr>
            </w:pPr>
            <w:r w:rsidRPr="0087265E">
              <w:rPr>
                <w:rFonts w:ascii="Times New Roman" w:hAnsi="Times New Roman"/>
                <w:szCs w:val="24"/>
              </w:rPr>
              <w:t>Други документи (ако е приложимо)</w:t>
            </w:r>
            <w:r w:rsidR="00B873FB" w:rsidRPr="0087265E">
              <w:rPr>
                <w:rFonts w:ascii="Times New Roman" w:hAnsi="Times New Roman"/>
                <w:szCs w:val="24"/>
              </w:rPr>
              <w:t xml:space="preserve"> </w:t>
            </w:r>
          </w:p>
          <w:p w14:paraId="6F3CED2D" w14:textId="77777777" w:rsidR="002A730C" w:rsidRPr="002A730C" w:rsidRDefault="002A730C" w:rsidP="00B91747">
            <w:pPr>
              <w:autoSpaceDE w:val="0"/>
              <w:snapToGrid w:val="0"/>
              <w:jc w:val="both"/>
              <w:rPr>
                <w:rFonts w:ascii="Times New Roman" w:hAnsi="Times New Roman"/>
                <w:szCs w:val="24"/>
                <w:lang w:val="ru-RU"/>
              </w:rPr>
            </w:pPr>
          </w:p>
        </w:tc>
      </w:tr>
      <w:tr w:rsidR="002A730C" w:rsidRPr="002A730C" w14:paraId="6F3CED30" w14:textId="77777777">
        <w:trPr>
          <w:cantSplit/>
          <w:trHeight w:val="485"/>
        </w:trPr>
        <w:tc>
          <w:tcPr>
            <w:tcW w:w="8938" w:type="dxa"/>
            <w:gridSpan w:val="2"/>
            <w:tcBorders>
              <w:left w:val="single" w:sz="4" w:space="0" w:color="000000"/>
              <w:bottom w:val="single" w:sz="4" w:space="0" w:color="000000"/>
              <w:right w:val="single" w:sz="4" w:space="0" w:color="000000"/>
            </w:tcBorders>
          </w:tcPr>
          <w:p w14:paraId="6F3CED2F" w14:textId="77777777" w:rsidR="002A730C" w:rsidRPr="00B37C04" w:rsidRDefault="002A730C" w:rsidP="002E47B7">
            <w:pPr>
              <w:pStyle w:val="Footer"/>
              <w:autoSpaceDE w:val="0"/>
              <w:snapToGrid w:val="0"/>
              <w:jc w:val="both"/>
              <w:rPr>
                <w:rFonts w:ascii="Times New Roman" w:hAnsi="Times New Roman"/>
                <w:b/>
                <w:bCs/>
                <w:szCs w:val="24"/>
              </w:rPr>
            </w:pPr>
            <w:r w:rsidRPr="00B37C04">
              <w:rPr>
                <w:rFonts w:ascii="Times New Roman" w:hAnsi="Times New Roman"/>
                <w:b/>
                <w:bCs/>
                <w:szCs w:val="24"/>
              </w:rPr>
              <w:t>ІІІ.2.</w:t>
            </w:r>
            <w:r w:rsidR="00257D2C" w:rsidRPr="00B37C04">
              <w:rPr>
                <w:rFonts w:ascii="Times New Roman" w:hAnsi="Times New Roman"/>
                <w:b/>
                <w:bCs/>
                <w:szCs w:val="24"/>
              </w:rPr>
              <w:t>2</w:t>
            </w:r>
            <w:r w:rsidRPr="00B37C04">
              <w:rPr>
                <w:rFonts w:ascii="Times New Roman" w:hAnsi="Times New Roman"/>
                <w:b/>
                <w:bCs/>
                <w:szCs w:val="24"/>
              </w:rPr>
              <w:t>) Икономическ</w:t>
            </w:r>
            <w:r w:rsidR="00EF3E66" w:rsidRPr="00B37C04">
              <w:rPr>
                <w:rFonts w:ascii="Times New Roman" w:hAnsi="Times New Roman"/>
                <w:b/>
                <w:bCs/>
                <w:szCs w:val="24"/>
              </w:rPr>
              <w:t>о</w:t>
            </w:r>
            <w:r w:rsidRPr="00B37C04">
              <w:rPr>
                <w:rFonts w:ascii="Times New Roman" w:hAnsi="Times New Roman"/>
                <w:b/>
                <w:bCs/>
                <w:szCs w:val="24"/>
              </w:rPr>
              <w:t xml:space="preserve"> и финансов</w:t>
            </w:r>
            <w:r w:rsidR="00EF3E66" w:rsidRPr="00B37C04">
              <w:rPr>
                <w:rFonts w:ascii="Times New Roman" w:hAnsi="Times New Roman"/>
                <w:b/>
                <w:bCs/>
                <w:szCs w:val="24"/>
              </w:rPr>
              <w:t>о</w:t>
            </w:r>
            <w:r w:rsidRPr="00B37C04">
              <w:rPr>
                <w:rFonts w:ascii="Times New Roman" w:hAnsi="Times New Roman"/>
                <w:b/>
                <w:bCs/>
                <w:szCs w:val="24"/>
              </w:rPr>
              <w:t xml:space="preserve"> </w:t>
            </w:r>
            <w:r w:rsidR="002E47B7" w:rsidRPr="00B37C04">
              <w:rPr>
                <w:rFonts w:ascii="Times New Roman" w:hAnsi="Times New Roman"/>
                <w:b/>
                <w:bCs/>
                <w:szCs w:val="24"/>
              </w:rPr>
              <w:t xml:space="preserve">състояние </w:t>
            </w:r>
            <w:r w:rsidR="00734C22" w:rsidRPr="00B37C04">
              <w:rPr>
                <w:rFonts w:ascii="Times New Roman" w:hAnsi="Times New Roman"/>
                <w:b/>
                <w:bCs/>
                <w:szCs w:val="24"/>
              </w:rPr>
              <w:t xml:space="preserve">по чл. </w:t>
            </w:r>
            <w:r w:rsidR="00EF3E66" w:rsidRPr="00B37C04">
              <w:rPr>
                <w:rFonts w:ascii="Times New Roman" w:hAnsi="Times New Roman"/>
                <w:b/>
                <w:bCs/>
                <w:szCs w:val="24"/>
              </w:rPr>
              <w:t>7</w:t>
            </w:r>
            <w:r w:rsidR="00734C22" w:rsidRPr="00B37C04">
              <w:rPr>
                <w:rFonts w:ascii="Times New Roman" w:hAnsi="Times New Roman"/>
                <w:b/>
                <w:bCs/>
                <w:szCs w:val="24"/>
              </w:rPr>
              <w:t xml:space="preserve">, ал. </w:t>
            </w:r>
            <w:r w:rsidR="009308FC" w:rsidRPr="00B37C04">
              <w:rPr>
                <w:rFonts w:ascii="Times New Roman" w:hAnsi="Times New Roman"/>
                <w:b/>
                <w:bCs/>
                <w:szCs w:val="24"/>
              </w:rPr>
              <w:t>11</w:t>
            </w:r>
            <w:r w:rsidR="000B5362" w:rsidRPr="00B37C04">
              <w:rPr>
                <w:rFonts w:ascii="Times New Roman" w:hAnsi="Times New Roman"/>
                <w:b/>
                <w:bCs/>
                <w:szCs w:val="24"/>
              </w:rPr>
              <w:t xml:space="preserve"> </w:t>
            </w:r>
            <w:r w:rsidR="000436BD" w:rsidRPr="00B37C04">
              <w:rPr>
                <w:rFonts w:ascii="Times New Roman" w:hAnsi="Times New Roman"/>
                <w:b/>
                <w:bCs/>
                <w:szCs w:val="24"/>
              </w:rPr>
              <w:t>от ПМС</w:t>
            </w:r>
            <w:r w:rsidR="006B016F" w:rsidRPr="00B37C04">
              <w:rPr>
                <w:rFonts w:ascii="Times New Roman" w:hAnsi="Times New Roman"/>
                <w:b/>
                <w:bCs/>
                <w:szCs w:val="24"/>
                <w:lang w:val="en-US"/>
              </w:rPr>
              <w:t xml:space="preserve"> </w:t>
            </w:r>
            <w:r w:rsidR="006B016F" w:rsidRPr="00B37C04">
              <w:rPr>
                <w:rFonts w:ascii="Times New Roman" w:hAnsi="Times New Roman"/>
                <w:b/>
                <w:bCs/>
                <w:szCs w:val="24"/>
              </w:rPr>
              <w:t>№</w:t>
            </w:r>
            <w:r w:rsidR="000436BD" w:rsidRPr="00B37C04">
              <w:rPr>
                <w:rFonts w:ascii="Times New Roman" w:hAnsi="Times New Roman"/>
                <w:b/>
                <w:bCs/>
                <w:szCs w:val="24"/>
              </w:rPr>
              <w:t xml:space="preserve"> </w:t>
            </w:r>
            <w:r w:rsidR="0008733A" w:rsidRPr="00B37C04">
              <w:rPr>
                <w:rFonts w:ascii="Times New Roman" w:hAnsi="Times New Roman"/>
                <w:b/>
                <w:bCs/>
                <w:szCs w:val="24"/>
              </w:rPr>
              <w:t>80/09.05.2022 г.</w:t>
            </w:r>
            <w:r w:rsidR="002E47B7" w:rsidRPr="00B37C04">
              <w:rPr>
                <w:rFonts w:ascii="Times New Roman" w:hAnsi="Times New Roman"/>
                <w:b/>
                <w:bCs/>
                <w:szCs w:val="24"/>
              </w:rPr>
              <w:t xml:space="preserve"> </w:t>
            </w:r>
            <w:r w:rsidR="002E47B7" w:rsidRPr="00B37C04">
              <w:rPr>
                <w:rFonts w:ascii="Times New Roman" w:hAnsi="Times New Roman"/>
                <w:bCs/>
                <w:i/>
                <w:szCs w:val="24"/>
              </w:rPr>
              <w:t>(</w:t>
            </w:r>
            <w:r w:rsidR="002E47B7" w:rsidRPr="00B37C04">
              <w:rPr>
                <w:rFonts w:ascii="Times New Roman" w:hAnsi="Times New Roman"/>
                <w:i/>
                <w:iCs/>
                <w:szCs w:val="24"/>
              </w:rPr>
              <w:t>когато е приложимо</w:t>
            </w:r>
            <w:r w:rsidR="002E47B7" w:rsidRPr="00B37C04">
              <w:rPr>
                <w:rFonts w:ascii="Times New Roman" w:hAnsi="Times New Roman"/>
                <w:bCs/>
                <w:i/>
                <w:szCs w:val="24"/>
              </w:rPr>
              <w:t>)</w:t>
            </w:r>
            <w:r w:rsidR="002E47B7" w:rsidRPr="00B37C04">
              <w:rPr>
                <w:rFonts w:ascii="Times New Roman" w:hAnsi="Times New Roman"/>
                <w:b/>
                <w:bCs/>
                <w:szCs w:val="24"/>
              </w:rPr>
              <w:t xml:space="preserve"> </w:t>
            </w:r>
            <w:r w:rsidR="002E47B7" w:rsidRPr="00B37C04">
              <w:rPr>
                <w:rFonts w:ascii="Times New Roman" w:hAnsi="Times New Roman"/>
                <w:i/>
                <w:iCs/>
                <w:szCs w:val="24"/>
              </w:rPr>
              <w:t xml:space="preserve">   </w:t>
            </w:r>
            <w:r w:rsidR="002E47B7" w:rsidRPr="00B37C04">
              <w:rPr>
                <w:rFonts w:ascii="Times New Roman" w:hAnsi="Times New Roman"/>
                <w:b/>
                <w:bCs/>
                <w:szCs w:val="24"/>
              </w:rPr>
              <w:t xml:space="preserve"> </w:t>
            </w:r>
          </w:p>
        </w:tc>
      </w:tr>
      <w:tr w:rsidR="002A730C" w:rsidRPr="002A730C" w14:paraId="6F3CED3A" w14:textId="77777777" w:rsidTr="00630173">
        <w:trPr>
          <w:trHeight w:val="1691"/>
        </w:trPr>
        <w:tc>
          <w:tcPr>
            <w:tcW w:w="4428" w:type="dxa"/>
            <w:tcBorders>
              <w:left w:val="single" w:sz="4" w:space="0" w:color="000000"/>
              <w:bottom w:val="single" w:sz="4" w:space="0" w:color="000000"/>
            </w:tcBorders>
          </w:tcPr>
          <w:p w14:paraId="6F3CED31" w14:textId="77777777" w:rsidR="002A730C" w:rsidRPr="00B37C04" w:rsidRDefault="002A730C" w:rsidP="00B91747">
            <w:pPr>
              <w:autoSpaceDE w:val="0"/>
              <w:snapToGrid w:val="0"/>
              <w:jc w:val="both"/>
              <w:rPr>
                <w:rFonts w:ascii="Times New Roman" w:hAnsi="Times New Roman"/>
                <w:szCs w:val="24"/>
                <w:lang w:val="en-US"/>
              </w:rPr>
            </w:pPr>
            <w:r w:rsidRPr="00B37C04">
              <w:rPr>
                <w:rFonts w:ascii="Times New Roman" w:hAnsi="Times New Roman"/>
                <w:szCs w:val="24"/>
              </w:rPr>
              <w:t>Изискуеми документи и информация</w:t>
            </w:r>
            <w:r w:rsidR="00303826" w:rsidRPr="00B37C04">
              <w:rPr>
                <w:rFonts w:ascii="Times New Roman" w:hAnsi="Times New Roman"/>
                <w:szCs w:val="24"/>
              </w:rPr>
              <w:t>:</w:t>
            </w:r>
          </w:p>
          <w:p w14:paraId="6F3CED32" w14:textId="77777777" w:rsidR="00180B3B" w:rsidRPr="00B37C04" w:rsidRDefault="00180B3B" w:rsidP="00B91747">
            <w:pPr>
              <w:autoSpaceDE w:val="0"/>
              <w:snapToGrid w:val="0"/>
              <w:jc w:val="both"/>
              <w:rPr>
                <w:rFonts w:ascii="Times New Roman" w:hAnsi="Times New Roman"/>
                <w:szCs w:val="24"/>
                <w:lang w:val="en-US"/>
              </w:rPr>
            </w:pPr>
          </w:p>
          <w:p w14:paraId="6F3CED33" w14:textId="77777777" w:rsidR="001A6027" w:rsidRPr="00B37C04" w:rsidRDefault="001A6027" w:rsidP="00BD348C">
            <w:pPr>
              <w:autoSpaceDE w:val="0"/>
              <w:rPr>
                <w:rFonts w:ascii="Times New Roman" w:hAnsi="Times New Roman"/>
                <w:b/>
                <w:bCs/>
                <w:szCs w:val="24"/>
              </w:rPr>
            </w:pPr>
          </w:p>
          <w:p w14:paraId="6F3CED35" w14:textId="710861E2" w:rsidR="002A730C" w:rsidRPr="00B37C04" w:rsidRDefault="00B37C04" w:rsidP="00B37C04">
            <w:pPr>
              <w:autoSpaceDE w:val="0"/>
              <w:jc w:val="center"/>
              <w:rPr>
                <w:rFonts w:ascii="Times New Roman" w:hAnsi="Times New Roman"/>
                <w:b/>
                <w:bCs/>
                <w:szCs w:val="24"/>
              </w:rPr>
            </w:pPr>
            <w:r w:rsidRPr="00B37C04">
              <w:rPr>
                <w:rFonts w:ascii="Times New Roman" w:hAnsi="Times New Roman"/>
                <w:b/>
                <w:bCs/>
                <w:szCs w:val="24"/>
              </w:rPr>
              <w:t>неприложимо</w:t>
            </w:r>
          </w:p>
        </w:tc>
        <w:tc>
          <w:tcPr>
            <w:tcW w:w="4510" w:type="dxa"/>
            <w:tcBorders>
              <w:left w:val="single" w:sz="4" w:space="0" w:color="000000"/>
              <w:bottom w:val="single" w:sz="4" w:space="0" w:color="000000"/>
              <w:right w:val="single" w:sz="4" w:space="0" w:color="000000"/>
            </w:tcBorders>
          </w:tcPr>
          <w:p w14:paraId="6F3CED36" w14:textId="77777777" w:rsidR="002A730C" w:rsidRPr="001A6027" w:rsidRDefault="002A730C" w:rsidP="00B91747">
            <w:pPr>
              <w:autoSpaceDE w:val="0"/>
              <w:snapToGrid w:val="0"/>
              <w:jc w:val="both"/>
              <w:rPr>
                <w:rFonts w:ascii="Times New Roman" w:hAnsi="Times New Roman"/>
                <w:szCs w:val="24"/>
              </w:rPr>
            </w:pPr>
            <w:r w:rsidRPr="001A6027">
              <w:rPr>
                <w:rFonts w:ascii="Times New Roman" w:hAnsi="Times New Roman"/>
                <w:szCs w:val="24"/>
              </w:rPr>
              <w:t>Минимални изисквания:</w:t>
            </w:r>
          </w:p>
          <w:p w14:paraId="6F3CED37" w14:textId="77777777" w:rsidR="002A730C" w:rsidRPr="001A6027" w:rsidRDefault="002A730C" w:rsidP="001A6027">
            <w:pPr>
              <w:autoSpaceDE w:val="0"/>
              <w:jc w:val="both"/>
              <w:rPr>
                <w:rFonts w:ascii="Times New Roman" w:hAnsi="Times New Roman"/>
                <w:b/>
                <w:bCs/>
                <w:szCs w:val="24"/>
              </w:rPr>
            </w:pPr>
          </w:p>
          <w:p w14:paraId="6F3CED38" w14:textId="77777777" w:rsidR="001A6027" w:rsidRPr="001A6027" w:rsidRDefault="001A6027" w:rsidP="00BD348C">
            <w:pPr>
              <w:autoSpaceDE w:val="0"/>
              <w:rPr>
                <w:rFonts w:ascii="Times New Roman" w:hAnsi="Times New Roman"/>
                <w:b/>
                <w:bCs/>
                <w:szCs w:val="24"/>
              </w:rPr>
            </w:pPr>
          </w:p>
          <w:p w14:paraId="6F3CED39" w14:textId="4D46D534" w:rsidR="001A6027" w:rsidRPr="001A6027" w:rsidRDefault="00EC13B5" w:rsidP="00B37C04">
            <w:pPr>
              <w:autoSpaceDE w:val="0"/>
              <w:jc w:val="center"/>
              <w:rPr>
                <w:rFonts w:ascii="Times New Roman" w:hAnsi="Times New Roman"/>
                <w:b/>
                <w:bCs/>
                <w:szCs w:val="24"/>
              </w:rPr>
            </w:pPr>
            <w:r w:rsidRPr="00B37C04">
              <w:rPr>
                <w:rFonts w:ascii="Times New Roman" w:hAnsi="Times New Roman"/>
                <w:b/>
                <w:bCs/>
                <w:szCs w:val="24"/>
              </w:rPr>
              <w:t>Н</w:t>
            </w:r>
            <w:r w:rsidR="00B37C04" w:rsidRPr="00B37C04">
              <w:rPr>
                <w:rFonts w:ascii="Times New Roman" w:hAnsi="Times New Roman"/>
                <w:b/>
                <w:bCs/>
                <w:szCs w:val="24"/>
              </w:rPr>
              <w:t>еприложимо</w:t>
            </w:r>
          </w:p>
        </w:tc>
      </w:tr>
      <w:tr w:rsidR="002A730C" w:rsidRPr="002A730C" w14:paraId="6F3CED3F" w14:textId="77777777">
        <w:trPr>
          <w:cantSplit/>
        </w:trPr>
        <w:tc>
          <w:tcPr>
            <w:tcW w:w="8938" w:type="dxa"/>
            <w:gridSpan w:val="2"/>
            <w:tcBorders>
              <w:left w:val="single" w:sz="4" w:space="0" w:color="000000"/>
              <w:bottom w:val="single" w:sz="4" w:space="0" w:color="000000"/>
              <w:right w:val="single" w:sz="4" w:space="0" w:color="000000"/>
            </w:tcBorders>
          </w:tcPr>
          <w:p w14:paraId="6F3CED3B" w14:textId="77777777" w:rsidR="00A96076" w:rsidRPr="00EC13B5" w:rsidRDefault="00A96076" w:rsidP="00B91747">
            <w:pPr>
              <w:autoSpaceDE w:val="0"/>
              <w:snapToGrid w:val="0"/>
              <w:jc w:val="both"/>
              <w:rPr>
                <w:rFonts w:ascii="Times New Roman" w:hAnsi="Times New Roman"/>
                <w:b/>
                <w:bCs/>
                <w:szCs w:val="24"/>
              </w:rPr>
            </w:pPr>
          </w:p>
          <w:p w14:paraId="6F3CED3C" w14:textId="77777777" w:rsidR="00A96076" w:rsidRPr="00EC13B5" w:rsidRDefault="00A96076" w:rsidP="00B91747">
            <w:pPr>
              <w:autoSpaceDE w:val="0"/>
              <w:snapToGrid w:val="0"/>
              <w:jc w:val="both"/>
              <w:rPr>
                <w:rFonts w:ascii="Times New Roman" w:hAnsi="Times New Roman"/>
                <w:b/>
                <w:bCs/>
                <w:szCs w:val="24"/>
              </w:rPr>
            </w:pPr>
          </w:p>
          <w:p w14:paraId="6F3CED3D" w14:textId="77777777" w:rsidR="002A730C" w:rsidRPr="00EC13B5" w:rsidRDefault="002A730C" w:rsidP="00B91747">
            <w:pPr>
              <w:autoSpaceDE w:val="0"/>
              <w:snapToGrid w:val="0"/>
              <w:jc w:val="both"/>
              <w:rPr>
                <w:rFonts w:ascii="Times New Roman" w:hAnsi="Times New Roman"/>
                <w:b/>
                <w:bCs/>
                <w:szCs w:val="24"/>
              </w:rPr>
            </w:pPr>
            <w:r w:rsidRPr="00EC13B5">
              <w:rPr>
                <w:rFonts w:ascii="Times New Roman" w:hAnsi="Times New Roman"/>
                <w:b/>
                <w:bCs/>
                <w:szCs w:val="24"/>
              </w:rPr>
              <w:t>ІІІ.2.</w:t>
            </w:r>
            <w:r w:rsidR="00257D2C" w:rsidRPr="00EC13B5">
              <w:rPr>
                <w:rFonts w:ascii="Times New Roman" w:hAnsi="Times New Roman"/>
                <w:b/>
                <w:bCs/>
                <w:szCs w:val="24"/>
              </w:rPr>
              <w:t>3</w:t>
            </w:r>
            <w:r w:rsidRPr="00EC13B5">
              <w:rPr>
                <w:rFonts w:ascii="Times New Roman" w:hAnsi="Times New Roman"/>
                <w:b/>
                <w:bCs/>
                <w:szCs w:val="24"/>
              </w:rPr>
              <w:t xml:space="preserve">) </w:t>
            </w:r>
            <w:r w:rsidRPr="005046DD">
              <w:rPr>
                <w:rFonts w:ascii="Times New Roman" w:hAnsi="Times New Roman"/>
                <w:b/>
                <w:bCs/>
                <w:szCs w:val="24"/>
              </w:rPr>
              <w:t>Технически възможности и</w:t>
            </w:r>
            <w:r w:rsidR="00B13FAF" w:rsidRPr="005046DD">
              <w:rPr>
                <w:rFonts w:ascii="Times New Roman" w:hAnsi="Times New Roman"/>
                <w:b/>
                <w:bCs/>
                <w:szCs w:val="24"/>
              </w:rPr>
              <w:t>/или</w:t>
            </w:r>
            <w:r w:rsidRPr="005046DD">
              <w:rPr>
                <w:rFonts w:ascii="Times New Roman" w:hAnsi="Times New Roman"/>
                <w:b/>
                <w:bCs/>
                <w:szCs w:val="24"/>
              </w:rPr>
              <w:t xml:space="preserve"> квалификация</w:t>
            </w:r>
            <w:r w:rsidR="002E47B7" w:rsidRPr="005046DD">
              <w:rPr>
                <w:rFonts w:ascii="Times New Roman" w:hAnsi="Times New Roman"/>
                <w:b/>
                <w:bCs/>
                <w:szCs w:val="24"/>
              </w:rPr>
              <w:t xml:space="preserve"> </w:t>
            </w:r>
            <w:r w:rsidR="00734C22" w:rsidRPr="005046DD">
              <w:rPr>
                <w:rFonts w:ascii="Times New Roman" w:hAnsi="Times New Roman"/>
                <w:b/>
                <w:bCs/>
                <w:szCs w:val="24"/>
              </w:rPr>
              <w:t xml:space="preserve">по чл. </w:t>
            </w:r>
            <w:r w:rsidR="00EF3E66" w:rsidRPr="005046DD">
              <w:rPr>
                <w:rFonts w:ascii="Times New Roman" w:hAnsi="Times New Roman"/>
                <w:b/>
                <w:bCs/>
                <w:szCs w:val="24"/>
              </w:rPr>
              <w:t>7</w:t>
            </w:r>
            <w:r w:rsidR="00734C22" w:rsidRPr="005046DD">
              <w:rPr>
                <w:rFonts w:ascii="Times New Roman" w:hAnsi="Times New Roman"/>
                <w:b/>
                <w:bCs/>
                <w:szCs w:val="24"/>
              </w:rPr>
              <w:t xml:space="preserve">, ал. </w:t>
            </w:r>
            <w:r w:rsidR="000B5362" w:rsidRPr="005046DD">
              <w:rPr>
                <w:rFonts w:ascii="Times New Roman" w:hAnsi="Times New Roman"/>
                <w:b/>
                <w:bCs/>
                <w:szCs w:val="24"/>
              </w:rPr>
              <w:t xml:space="preserve">13 </w:t>
            </w:r>
            <w:r w:rsidR="000436BD" w:rsidRPr="005046DD">
              <w:rPr>
                <w:rFonts w:ascii="Times New Roman" w:hAnsi="Times New Roman"/>
                <w:b/>
                <w:bCs/>
                <w:szCs w:val="24"/>
              </w:rPr>
              <w:t>от ПМС</w:t>
            </w:r>
            <w:r w:rsidR="00BB1E0C" w:rsidRPr="005046DD">
              <w:rPr>
                <w:rFonts w:ascii="Times New Roman" w:hAnsi="Times New Roman"/>
                <w:b/>
                <w:bCs/>
                <w:szCs w:val="24"/>
              </w:rPr>
              <w:t xml:space="preserve"> №</w:t>
            </w:r>
            <w:r w:rsidR="000436BD" w:rsidRPr="005046DD">
              <w:rPr>
                <w:rFonts w:ascii="Times New Roman" w:hAnsi="Times New Roman"/>
                <w:b/>
                <w:bCs/>
                <w:szCs w:val="24"/>
              </w:rPr>
              <w:t xml:space="preserve"> </w:t>
            </w:r>
            <w:r w:rsidR="0008733A" w:rsidRPr="005046DD">
              <w:rPr>
                <w:rFonts w:ascii="Times New Roman" w:hAnsi="Times New Roman"/>
                <w:b/>
                <w:bCs/>
                <w:szCs w:val="24"/>
              </w:rPr>
              <w:t>80/09.05.2022 г.</w:t>
            </w:r>
            <w:r w:rsidR="002E47B7" w:rsidRPr="00EC13B5">
              <w:rPr>
                <w:rFonts w:ascii="Times New Roman" w:hAnsi="Times New Roman"/>
                <w:b/>
                <w:bCs/>
                <w:szCs w:val="24"/>
              </w:rPr>
              <w:t xml:space="preserve"> </w:t>
            </w:r>
            <w:r w:rsidR="002E47B7" w:rsidRPr="00EC13B5">
              <w:rPr>
                <w:rFonts w:ascii="Times New Roman" w:hAnsi="Times New Roman"/>
                <w:bCs/>
                <w:i/>
                <w:szCs w:val="24"/>
              </w:rPr>
              <w:t>(</w:t>
            </w:r>
            <w:r w:rsidR="002E47B7" w:rsidRPr="00EC13B5">
              <w:rPr>
                <w:rFonts w:ascii="Times New Roman" w:hAnsi="Times New Roman"/>
                <w:i/>
                <w:iCs/>
                <w:szCs w:val="24"/>
              </w:rPr>
              <w:t>когато е приложимо</w:t>
            </w:r>
            <w:r w:rsidR="002E47B7" w:rsidRPr="00EC13B5">
              <w:rPr>
                <w:rFonts w:ascii="Times New Roman" w:hAnsi="Times New Roman"/>
                <w:bCs/>
                <w:i/>
                <w:szCs w:val="24"/>
              </w:rPr>
              <w:t>)</w:t>
            </w:r>
            <w:r w:rsidR="002E47B7" w:rsidRPr="00EC13B5">
              <w:rPr>
                <w:rFonts w:ascii="Times New Roman" w:hAnsi="Times New Roman"/>
                <w:b/>
                <w:bCs/>
                <w:szCs w:val="24"/>
              </w:rPr>
              <w:t xml:space="preserve"> </w:t>
            </w:r>
            <w:r w:rsidR="002E47B7" w:rsidRPr="00EC13B5">
              <w:rPr>
                <w:rFonts w:ascii="Times New Roman" w:hAnsi="Times New Roman"/>
                <w:i/>
                <w:iCs/>
                <w:szCs w:val="24"/>
              </w:rPr>
              <w:t xml:space="preserve">   </w:t>
            </w:r>
            <w:r w:rsidR="002E47B7" w:rsidRPr="00EC13B5">
              <w:rPr>
                <w:rFonts w:ascii="Times New Roman" w:hAnsi="Times New Roman"/>
                <w:b/>
                <w:bCs/>
                <w:szCs w:val="24"/>
              </w:rPr>
              <w:t xml:space="preserve"> </w:t>
            </w:r>
          </w:p>
          <w:p w14:paraId="6F3CED3E" w14:textId="77777777" w:rsidR="002A730C" w:rsidRPr="00EC13B5" w:rsidRDefault="002A730C" w:rsidP="00B91747">
            <w:pPr>
              <w:autoSpaceDE w:val="0"/>
              <w:jc w:val="both"/>
              <w:rPr>
                <w:rFonts w:ascii="Times New Roman" w:hAnsi="Times New Roman"/>
                <w:b/>
                <w:bCs/>
                <w:szCs w:val="24"/>
              </w:rPr>
            </w:pPr>
          </w:p>
        </w:tc>
      </w:tr>
      <w:tr w:rsidR="002A730C" w:rsidRPr="002A730C" w14:paraId="6F3CED48" w14:textId="77777777" w:rsidTr="00630173">
        <w:trPr>
          <w:trHeight w:val="1368"/>
        </w:trPr>
        <w:tc>
          <w:tcPr>
            <w:tcW w:w="4428" w:type="dxa"/>
            <w:tcBorders>
              <w:left w:val="single" w:sz="4" w:space="0" w:color="000000"/>
              <w:bottom w:val="single" w:sz="4" w:space="0" w:color="000000"/>
            </w:tcBorders>
          </w:tcPr>
          <w:p w14:paraId="6F3CED40" w14:textId="77777777" w:rsidR="002A730C" w:rsidRPr="00EC13B5" w:rsidRDefault="002A730C" w:rsidP="00B91747">
            <w:pPr>
              <w:autoSpaceDE w:val="0"/>
              <w:snapToGrid w:val="0"/>
              <w:jc w:val="both"/>
              <w:rPr>
                <w:rFonts w:ascii="Times New Roman" w:hAnsi="Times New Roman"/>
                <w:szCs w:val="24"/>
              </w:rPr>
            </w:pPr>
            <w:r w:rsidRPr="00EC13B5">
              <w:rPr>
                <w:rFonts w:ascii="Times New Roman" w:hAnsi="Times New Roman"/>
                <w:szCs w:val="24"/>
              </w:rPr>
              <w:lastRenderedPageBreak/>
              <w:t>Изискуеми документи и информация</w:t>
            </w:r>
            <w:r w:rsidR="00303826" w:rsidRPr="00EC13B5">
              <w:rPr>
                <w:rFonts w:ascii="Times New Roman" w:hAnsi="Times New Roman"/>
                <w:szCs w:val="24"/>
              </w:rPr>
              <w:t>:</w:t>
            </w:r>
          </w:p>
          <w:p w14:paraId="6711508B" w14:textId="77777777" w:rsidR="0095241C" w:rsidRPr="00EC13B5" w:rsidRDefault="0095241C" w:rsidP="00B91747">
            <w:pPr>
              <w:autoSpaceDE w:val="0"/>
              <w:snapToGrid w:val="0"/>
              <w:jc w:val="both"/>
              <w:rPr>
                <w:rFonts w:ascii="Times New Roman" w:hAnsi="Times New Roman"/>
                <w:szCs w:val="24"/>
              </w:rPr>
            </w:pPr>
          </w:p>
          <w:p w14:paraId="7F0FA9B2" w14:textId="016C4292" w:rsidR="0095241C" w:rsidRPr="00EC13B5" w:rsidRDefault="0095241C" w:rsidP="0095241C">
            <w:pPr>
              <w:pStyle w:val="ListParagraph"/>
              <w:numPr>
                <w:ilvl w:val="0"/>
                <w:numId w:val="9"/>
              </w:numPr>
              <w:autoSpaceDE w:val="0"/>
              <w:snapToGrid w:val="0"/>
              <w:jc w:val="both"/>
              <w:rPr>
                <w:rFonts w:ascii="Times New Roman" w:hAnsi="Times New Roman"/>
                <w:szCs w:val="24"/>
              </w:rPr>
            </w:pPr>
            <w:r w:rsidRPr="00EC13B5">
              <w:rPr>
                <w:rFonts w:ascii="Times New Roman" w:hAnsi="Times New Roman"/>
                <w:szCs w:val="24"/>
              </w:rPr>
              <w:t xml:space="preserve">Копие от удостоверение за придобита професионална квалификация на лицето за извършване на монтажа, по чл. 21 от Закона за енергията от възобновяеми източници (ЗЕВИ) или еквивалент. </w:t>
            </w:r>
          </w:p>
          <w:p w14:paraId="5E4D6A0E" w14:textId="77777777" w:rsidR="0095241C" w:rsidRPr="00EC13B5" w:rsidRDefault="0095241C" w:rsidP="0095241C">
            <w:pPr>
              <w:autoSpaceDE w:val="0"/>
              <w:snapToGrid w:val="0"/>
              <w:jc w:val="both"/>
              <w:rPr>
                <w:rFonts w:ascii="Times New Roman" w:hAnsi="Times New Roman"/>
                <w:szCs w:val="24"/>
              </w:rPr>
            </w:pPr>
          </w:p>
          <w:p w14:paraId="16FAE12E" w14:textId="77777777" w:rsidR="008E5EF0" w:rsidRPr="00EC13B5" w:rsidRDefault="008E5EF0" w:rsidP="0095241C">
            <w:pPr>
              <w:autoSpaceDE w:val="0"/>
              <w:snapToGrid w:val="0"/>
              <w:jc w:val="both"/>
              <w:rPr>
                <w:rFonts w:ascii="Times New Roman" w:hAnsi="Times New Roman"/>
                <w:szCs w:val="24"/>
              </w:rPr>
            </w:pPr>
          </w:p>
          <w:p w14:paraId="319D6B38" w14:textId="77777777" w:rsidR="008E5EF0" w:rsidRPr="00EC13B5" w:rsidRDefault="008E5EF0" w:rsidP="0095241C">
            <w:pPr>
              <w:autoSpaceDE w:val="0"/>
              <w:snapToGrid w:val="0"/>
              <w:jc w:val="both"/>
              <w:rPr>
                <w:rFonts w:ascii="Times New Roman" w:hAnsi="Times New Roman"/>
                <w:szCs w:val="24"/>
              </w:rPr>
            </w:pPr>
          </w:p>
          <w:p w14:paraId="7F26FE16" w14:textId="77777777" w:rsidR="008E5EF0" w:rsidRPr="00EC13B5" w:rsidRDefault="008E5EF0" w:rsidP="0095241C">
            <w:pPr>
              <w:autoSpaceDE w:val="0"/>
              <w:snapToGrid w:val="0"/>
              <w:jc w:val="both"/>
              <w:rPr>
                <w:rFonts w:ascii="Times New Roman" w:hAnsi="Times New Roman"/>
                <w:szCs w:val="24"/>
              </w:rPr>
            </w:pPr>
          </w:p>
          <w:p w14:paraId="15EE7B6B" w14:textId="77777777" w:rsidR="008E5EF0" w:rsidRPr="00EC13B5" w:rsidRDefault="008E5EF0" w:rsidP="0095241C">
            <w:pPr>
              <w:autoSpaceDE w:val="0"/>
              <w:snapToGrid w:val="0"/>
              <w:jc w:val="both"/>
              <w:rPr>
                <w:rFonts w:ascii="Times New Roman" w:hAnsi="Times New Roman"/>
                <w:szCs w:val="24"/>
              </w:rPr>
            </w:pPr>
          </w:p>
          <w:p w14:paraId="79018139" w14:textId="77777777" w:rsidR="008E5EF0" w:rsidRPr="00EC13B5" w:rsidRDefault="008E5EF0" w:rsidP="0095241C">
            <w:pPr>
              <w:autoSpaceDE w:val="0"/>
              <w:snapToGrid w:val="0"/>
              <w:jc w:val="both"/>
              <w:rPr>
                <w:rFonts w:ascii="Times New Roman" w:hAnsi="Times New Roman"/>
                <w:szCs w:val="24"/>
              </w:rPr>
            </w:pPr>
          </w:p>
          <w:p w14:paraId="49C7613E" w14:textId="77777777" w:rsidR="008E5EF0" w:rsidRPr="00EC13B5" w:rsidRDefault="008E5EF0" w:rsidP="0095241C">
            <w:pPr>
              <w:autoSpaceDE w:val="0"/>
              <w:snapToGrid w:val="0"/>
              <w:jc w:val="both"/>
              <w:rPr>
                <w:rFonts w:ascii="Times New Roman" w:hAnsi="Times New Roman"/>
                <w:szCs w:val="24"/>
              </w:rPr>
            </w:pPr>
          </w:p>
          <w:p w14:paraId="00EA52FB" w14:textId="77777777" w:rsidR="008E5EF0" w:rsidRPr="00EC13B5" w:rsidRDefault="008E5EF0" w:rsidP="0095241C">
            <w:pPr>
              <w:autoSpaceDE w:val="0"/>
              <w:snapToGrid w:val="0"/>
              <w:jc w:val="both"/>
              <w:rPr>
                <w:rFonts w:ascii="Times New Roman" w:hAnsi="Times New Roman"/>
                <w:szCs w:val="24"/>
              </w:rPr>
            </w:pPr>
          </w:p>
          <w:p w14:paraId="387E174A" w14:textId="77777777" w:rsidR="008E5EF0" w:rsidRPr="00EC13B5" w:rsidRDefault="008E5EF0" w:rsidP="0095241C">
            <w:pPr>
              <w:autoSpaceDE w:val="0"/>
              <w:snapToGrid w:val="0"/>
              <w:jc w:val="both"/>
              <w:rPr>
                <w:rFonts w:ascii="Times New Roman" w:hAnsi="Times New Roman"/>
                <w:szCs w:val="24"/>
              </w:rPr>
            </w:pPr>
          </w:p>
          <w:p w14:paraId="58503CE3" w14:textId="77777777" w:rsidR="008E5EF0" w:rsidRPr="00EC13B5" w:rsidRDefault="008E5EF0" w:rsidP="0095241C">
            <w:pPr>
              <w:autoSpaceDE w:val="0"/>
              <w:snapToGrid w:val="0"/>
              <w:jc w:val="both"/>
              <w:rPr>
                <w:rFonts w:ascii="Times New Roman" w:hAnsi="Times New Roman"/>
                <w:szCs w:val="24"/>
              </w:rPr>
            </w:pPr>
          </w:p>
          <w:p w14:paraId="193CAEF4" w14:textId="77777777" w:rsidR="008E5EF0" w:rsidRPr="00EC13B5" w:rsidRDefault="008E5EF0" w:rsidP="0095241C">
            <w:pPr>
              <w:autoSpaceDE w:val="0"/>
              <w:snapToGrid w:val="0"/>
              <w:jc w:val="both"/>
              <w:rPr>
                <w:rFonts w:ascii="Times New Roman" w:hAnsi="Times New Roman"/>
                <w:szCs w:val="24"/>
              </w:rPr>
            </w:pPr>
          </w:p>
          <w:p w14:paraId="411C1253" w14:textId="4E33D409" w:rsidR="000B1588" w:rsidRPr="00EC13B5" w:rsidRDefault="007F011C" w:rsidP="007F011C">
            <w:pPr>
              <w:autoSpaceDE w:val="0"/>
              <w:jc w:val="both"/>
              <w:rPr>
                <w:rFonts w:ascii="Times New Roman" w:hAnsi="Times New Roman"/>
                <w:szCs w:val="24"/>
              </w:rPr>
            </w:pPr>
            <w:r w:rsidRPr="00EC13B5">
              <w:rPr>
                <w:rFonts w:ascii="Times New Roman" w:hAnsi="Times New Roman"/>
                <w:szCs w:val="24"/>
              </w:rPr>
              <w:t>2.</w:t>
            </w:r>
            <w:r w:rsidR="000B1588" w:rsidRPr="00EC13B5">
              <w:rPr>
                <w:rFonts w:ascii="Times New Roman" w:hAnsi="Times New Roman"/>
                <w:szCs w:val="24"/>
              </w:rPr>
              <w:t>Копие от валидно удостоверение за придобита V (пета) квалификационна група по безопасност при работа по електрически съоръжения и уредби с напрежение до 1000 V на лицето, което ще участва в изпълнението на поръчката или еквивалент документ</w:t>
            </w:r>
          </w:p>
          <w:p w14:paraId="6F3CED43" w14:textId="47DB6149" w:rsidR="000B1588" w:rsidRPr="00EC13B5" w:rsidRDefault="000B1588" w:rsidP="00975673">
            <w:pPr>
              <w:autoSpaceDE w:val="0"/>
              <w:jc w:val="both"/>
              <w:rPr>
                <w:rFonts w:ascii="Times New Roman" w:hAnsi="Times New Roman"/>
                <w:szCs w:val="24"/>
              </w:rPr>
            </w:pPr>
          </w:p>
        </w:tc>
        <w:tc>
          <w:tcPr>
            <w:tcW w:w="4510" w:type="dxa"/>
            <w:tcBorders>
              <w:left w:val="single" w:sz="4" w:space="0" w:color="000000"/>
              <w:bottom w:val="single" w:sz="4" w:space="0" w:color="000000"/>
              <w:right w:val="single" w:sz="4" w:space="0" w:color="000000"/>
            </w:tcBorders>
          </w:tcPr>
          <w:p w14:paraId="6F3CED44" w14:textId="77777777" w:rsidR="002A730C" w:rsidRPr="00EC13B5" w:rsidRDefault="002A730C" w:rsidP="00B91747">
            <w:pPr>
              <w:autoSpaceDE w:val="0"/>
              <w:snapToGrid w:val="0"/>
              <w:jc w:val="both"/>
              <w:rPr>
                <w:rFonts w:ascii="Times New Roman" w:hAnsi="Times New Roman"/>
                <w:szCs w:val="24"/>
              </w:rPr>
            </w:pPr>
            <w:r w:rsidRPr="00EC13B5">
              <w:rPr>
                <w:rFonts w:ascii="Times New Roman" w:hAnsi="Times New Roman"/>
                <w:szCs w:val="24"/>
              </w:rPr>
              <w:t>Минимални изисквания</w:t>
            </w:r>
            <w:r w:rsidR="00303826" w:rsidRPr="00EC13B5">
              <w:rPr>
                <w:rFonts w:ascii="Times New Roman" w:hAnsi="Times New Roman"/>
                <w:szCs w:val="24"/>
              </w:rPr>
              <w:t>:</w:t>
            </w:r>
            <w:r w:rsidRPr="00EC13B5">
              <w:rPr>
                <w:rFonts w:ascii="Times New Roman" w:hAnsi="Times New Roman"/>
                <w:szCs w:val="24"/>
              </w:rPr>
              <w:t xml:space="preserve"> </w:t>
            </w:r>
          </w:p>
          <w:p w14:paraId="32167D98" w14:textId="77777777" w:rsidR="0095241C" w:rsidRPr="00EC13B5" w:rsidRDefault="0095241C" w:rsidP="00B91747">
            <w:pPr>
              <w:autoSpaceDE w:val="0"/>
              <w:snapToGrid w:val="0"/>
              <w:jc w:val="both"/>
              <w:rPr>
                <w:rFonts w:ascii="Times New Roman" w:hAnsi="Times New Roman"/>
                <w:szCs w:val="24"/>
              </w:rPr>
            </w:pPr>
          </w:p>
          <w:p w14:paraId="0A80D802" w14:textId="77777777" w:rsidR="007F011C" w:rsidRPr="00EC13B5" w:rsidRDefault="007F011C" w:rsidP="007F011C">
            <w:pPr>
              <w:autoSpaceDE w:val="0"/>
              <w:snapToGrid w:val="0"/>
              <w:jc w:val="both"/>
              <w:rPr>
                <w:rFonts w:ascii="Times New Roman" w:hAnsi="Times New Roman"/>
                <w:szCs w:val="24"/>
              </w:rPr>
            </w:pPr>
            <w:r w:rsidRPr="00EC13B5">
              <w:rPr>
                <w:rFonts w:ascii="Times New Roman" w:hAnsi="Times New Roman"/>
                <w:szCs w:val="24"/>
              </w:rPr>
              <w:t>1. Участникът следва да разполага с най-малко едно лице, което към датата на подаване на офертата е вписано в регистъра на лицата, извършващи дейности по монтаж, поддържан от Агенцията за устойчиво енергийно развитие (АУЕР), или в еквивалентен регистър съгласно законодателството на държавата, в която е установено лицето (за чуждестранни участници), съгласно чл. 21 от Закона за енергията от възобновяеми източници (ЗЕВИ). Вписването следва да обхваща дейностите по монтаж на съоръжения за производство на енергия от възобновяеми източници, съответстващи на предмета на поръчката.</w:t>
            </w:r>
          </w:p>
          <w:p w14:paraId="0BEB7835" w14:textId="77777777" w:rsidR="007F011C" w:rsidRPr="00EC13B5" w:rsidRDefault="007F011C" w:rsidP="007F011C">
            <w:pPr>
              <w:autoSpaceDE w:val="0"/>
              <w:snapToGrid w:val="0"/>
              <w:jc w:val="both"/>
              <w:rPr>
                <w:rFonts w:ascii="Times New Roman" w:hAnsi="Times New Roman"/>
                <w:szCs w:val="24"/>
              </w:rPr>
            </w:pPr>
          </w:p>
          <w:p w14:paraId="2B49EDA1" w14:textId="636F3490" w:rsidR="007F011C" w:rsidRPr="00EC13B5" w:rsidRDefault="007F011C" w:rsidP="007F011C">
            <w:pPr>
              <w:autoSpaceDE w:val="0"/>
              <w:snapToGrid w:val="0"/>
              <w:jc w:val="both"/>
              <w:rPr>
                <w:rFonts w:ascii="Times New Roman" w:hAnsi="Times New Roman"/>
                <w:szCs w:val="24"/>
              </w:rPr>
            </w:pPr>
            <w:r w:rsidRPr="00EC13B5">
              <w:rPr>
                <w:rFonts w:ascii="Times New Roman" w:hAnsi="Times New Roman"/>
                <w:szCs w:val="24"/>
              </w:rPr>
              <w:t>2. Участникът следва да разполага с най-малко едно лице, което ще участва в изпълнението на поръчката и притежава валидна V (пета) квалификационна група по безопасност при работа по електрически съоръжения и уредби с напрежение до 1000 V или еквивалентна квалификация, придобита съгласно законодателството на държавата, в която лицето е установено.</w:t>
            </w:r>
          </w:p>
          <w:p w14:paraId="4E2E0A43" w14:textId="77777777" w:rsidR="007F011C" w:rsidRPr="00EC13B5" w:rsidRDefault="007F011C" w:rsidP="00B91747">
            <w:pPr>
              <w:autoSpaceDE w:val="0"/>
              <w:snapToGrid w:val="0"/>
              <w:jc w:val="both"/>
              <w:rPr>
                <w:rFonts w:ascii="Times New Roman" w:hAnsi="Times New Roman"/>
                <w:szCs w:val="24"/>
              </w:rPr>
            </w:pPr>
          </w:p>
          <w:p w14:paraId="6F3CED47" w14:textId="0A8B349F" w:rsidR="000B1588" w:rsidRPr="00EC13B5" w:rsidRDefault="000B1588" w:rsidP="001A6027">
            <w:pPr>
              <w:autoSpaceDE w:val="0"/>
              <w:jc w:val="both"/>
              <w:rPr>
                <w:rFonts w:ascii="Times New Roman" w:hAnsi="Times New Roman"/>
                <w:bCs/>
                <w:szCs w:val="24"/>
              </w:rPr>
            </w:pPr>
          </w:p>
        </w:tc>
      </w:tr>
    </w:tbl>
    <w:p w14:paraId="6F3CED49" w14:textId="77777777" w:rsidR="002A730C" w:rsidRPr="002A730C" w:rsidRDefault="002A730C" w:rsidP="002A730C">
      <w:pPr>
        <w:autoSpaceDE w:val="0"/>
        <w:jc w:val="both"/>
        <w:rPr>
          <w:rFonts w:ascii="Times New Roman" w:hAnsi="Times New Roman"/>
          <w:szCs w:val="24"/>
          <w:lang w:val="ru-RU"/>
        </w:rPr>
      </w:pPr>
    </w:p>
    <w:p w14:paraId="6F3CED4A" w14:textId="77777777" w:rsidR="002A730C" w:rsidRPr="002A730C" w:rsidRDefault="002A730C" w:rsidP="002A730C">
      <w:pPr>
        <w:autoSpaceDE w:val="0"/>
        <w:jc w:val="both"/>
        <w:rPr>
          <w:rFonts w:ascii="Times New Roman" w:hAnsi="Times New Roman"/>
          <w:szCs w:val="24"/>
          <w:lang w:val="ru-RU"/>
        </w:rPr>
      </w:pPr>
    </w:p>
    <w:p w14:paraId="6F3CED4B"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РАЗДЕЛ ІV ПРОЦЕДУРА</w:t>
      </w:r>
    </w:p>
    <w:p w14:paraId="6F3CED4C" w14:textId="77777777" w:rsidR="00D66412" w:rsidRDefault="00D66412" w:rsidP="002A730C">
      <w:pPr>
        <w:autoSpaceDE w:val="0"/>
        <w:jc w:val="both"/>
        <w:rPr>
          <w:rFonts w:ascii="Times New Roman" w:hAnsi="Times New Roman"/>
          <w:b/>
          <w:bCs/>
          <w:szCs w:val="24"/>
          <w:lang w:val="ru-RU"/>
        </w:rPr>
      </w:pPr>
    </w:p>
    <w:p w14:paraId="6F3CED4D" w14:textId="77777777" w:rsidR="002A730C" w:rsidRPr="002A730C" w:rsidRDefault="002A730C" w:rsidP="002A730C">
      <w:pPr>
        <w:autoSpaceDE w:val="0"/>
        <w:jc w:val="both"/>
        <w:rPr>
          <w:rFonts w:ascii="Times New Roman" w:hAnsi="Times New Roman"/>
          <w:b/>
          <w:bCs/>
          <w:szCs w:val="24"/>
        </w:rPr>
      </w:pPr>
      <w:r w:rsidRPr="00832BC0">
        <w:rPr>
          <w:rFonts w:ascii="Times New Roman" w:hAnsi="Times New Roman"/>
          <w:b/>
          <w:bCs/>
          <w:szCs w:val="24"/>
        </w:rPr>
        <w:t>ІV.</w:t>
      </w:r>
      <w:r w:rsidR="00257D2C" w:rsidRPr="00832BC0">
        <w:rPr>
          <w:rFonts w:ascii="Times New Roman" w:hAnsi="Times New Roman"/>
          <w:b/>
          <w:bCs/>
          <w:szCs w:val="24"/>
        </w:rPr>
        <w:t>1</w:t>
      </w:r>
      <w:r w:rsidRPr="00832BC0">
        <w:rPr>
          <w:rFonts w:ascii="Times New Roman" w:hAnsi="Times New Roman"/>
          <w:b/>
          <w:bCs/>
          <w:szCs w:val="24"/>
        </w:rPr>
        <w:t>) Критерий за оценка на офертите</w:t>
      </w:r>
    </w:p>
    <w:p w14:paraId="6F3CED4E"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2214"/>
        <w:gridCol w:w="2214"/>
        <w:gridCol w:w="2214"/>
        <w:gridCol w:w="2224"/>
      </w:tblGrid>
      <w:tr w:rsidR="002A730C" w:rsidRPr="002A730C" w14:paraId="6F3CED52" w14:textId="77777777">
        <w:tc>
          <w:tcPr>
            <w:tcW w:w="8866" w:type="dxa"/>
            <w:gridSpan w:val="4"/>
            <w:tcBorders>
              <w:top w:val="single" w:sz="4" w:space="0" w:color="000000"/>
              <w:left w:val="single" w:sz="4" w:space="0" w:color="000000"/>
              <w:bottom w:val="single" w:sz="4" w:space="0" w:color="000000"/>
              <w:right w:val="single" w:sz="4" w:space="0" w:color="000000"/>
            </w:tcBorders>
          </w:tcPr>
          <w:p w14:paraId="6F3CED4F" w14:textId="77777777" w:rsidR="002A730C" w:rsidRPr="002A730C" w:rsidRDefault="004249B2" w:rsidP="008716E6">
            <w:pPr>
              <w:autoSpaceDE w:val="0"/>
              <w:snapToGrid w:val="0"/>
              <w:jc w:val="both"/>
              <w:rPr>
                <w:rFonts w:ascii="Times New Roman" w:hAnsi="Times New Roman"/>
                <w:b/>
                <w:bCs/>
                <w:szCs w:val="24"/>
              </w:rPr>
            </w:pPr>
            <w:r>
              <w:rPr>
                <w:rFonts w:ascii="Times New Roman" w:hAnsi="Times New Roman"/>
                <w:b/>
                <w:bCs/>
                <w:szCs w:val="24"/>
              </w:rPr>
              <w:t>Икономически най-изгодна оферта съгласно един от следните критерии:</w:t>
            </w:r>
          </w:p>
          <w:p w14:paraId="6F3CED50" w14:textId="77777777" w:rsidR="002A730C" w:rsidRPr="002A730C" w:rsidRDefault="002A730C" w:rsidP="008716E6">
            <w:pPr>
              <w:autoSpaceDE w:val="0"/>
              <w:jc w:val="both"/>
              <w:rPr>
                <w:rFonts w:ascii="Times New Roman" w:hAnsi="Times New Roman"/>
                <w:bCs/>
                <w:i/>
                <w:szCs w:val="24"/>
              </w:rPr>
            </w:pPr>
            <w:r w:rsidRPr="002A730C">
              <w:rPr>
                <w:rFonts w:ascii="Times New Roman" w:hAnsi="Times New Roman"/>
                <w:bCs/>
                <w:i/>
                <w:szCs w:val="24"/>
              </w:rPr>
              <w:t>(</w:t>
            </w:r>
            <w:r w:rsidRPr="002A730C">
              <w:rPr>
                <w:rFonts w:ascii="Times New Roman" w:hAnsi="Times New Roman"/>
                <w:i/>
                <w:iCs/>
                <w:szCs w:val="24"/>
              </w:rPr>
              <w:t>моля, отбележете приложимото</w:t>
            </w:r>
            <w:r w:rsidRPr="002A730C">
              <w:rPr>
                <w:rFonts w:ascii="Times New Roman" w:hAnsi="Times New Roman"/>
                <w:bCs/>
                <w:i/>
                <w:szCs w:val="24"/>
              </w:rPr>
              <w:t>)</w:t>
            </w:r>
          </w:p>
          <w:p w14:paraId="6F3CED51" w14:textId="77777777" w:rsidR="002A730C" w:rsidRPr="002A730C" w:rsidRDefault="002A730C" w:rsidP="008716E6">
            <w:pPr>
              <w:autoSpaceDE w:val="0"/>
              <w:jc w:val="both"/>
              <w:rPr>
                <w:rFonts w:ascii="Times New Roman" w:hAnsi="Times New Roman"/>
                <w:b/>
                <w:bCs/>
                <w:szCs w:val="24"/>
              </w:rPr>
            </w:pPr>
          </w:p>
        </w:tc>
      </w:tr>
      <w:tr w:rsidR="002A730C" w:rsidRPr="002A730C" w14:paraId="6F3CED5C" w14:textId="77777777">
        <w:tc>
          <w:tcPr>
            <w:tcW w:w="8866" w:type="dxa"/>
            <w:gridSpan w:val="4"/>
            <w:tcBorders>
              <w:left w:val="single" w:sz="4" w:space="0" w:color="000000"/>
              <w:bottom w:val="single" w:sz="4" w:space="0" w:color="000000"/>
              <w:right w:val="single" w:sz="4" w:space="0" w:color="000000"/>
            </w:tcBorders>
          </w:tcPr>
          <w:p w14:paraId="6F3CED53" w14:textId="77777777" w:rsidR="00C5724E" w:rsidRPr="002A730C" w:rsidRDefault="00C5724E" w:rsidP="00C5724E">
            <w:pPr>
              <w:autoSpaceDE w:val="0"/>
              <w:jc w:val="both"/>
              <w:rPr>
                <w:rFonts w:ascii="Times New Roman" w:hAnsi="Times New Roman"/>
                <w:b/>
                <w:bCs/>
                <w:szCs w:val="24"/>
              </w:rPr>
            </w:pPr>
            <w:r>
              <w:rPr>
                <w:rFonts w:ascii="Times New Roman" w:hAnsi="Times New Roman"/>
                <w:b/>
                <w:bCs/>
                <w:szCs w:val="24"/>
              </w:rPr>
              <w:t xml:space="preserve">най-ниска цена                                            </w:t>
            </w:r>
            <w:r w:rsidRPr="002A730C">
              <w:rPr>
                <w:rFonts w:ascii="Times New Roman" w:hAnsi="Times New Roman"/>
                <w:b/>
                <w:bCs/>
                <w:szCs w:val="24"/>
              </w:rPr>
              <w:t xml:space="preserve">                 </w:t>
            </w:r>
            <w:r w:rsidRPr="002A730C">
              <w:rPr>
                <w:rFonts w:ascii="Times New Roman" w:hAnsi="Times New Roman"/>
                <w:b/>
                <w:bCs/>
                <w:szCs w:val="24"/>
              </w:rPr>
              <w:t></w:t>
            </w:r>
          </w:p>
          <w:p w14:paraId="6F3CED54" w14:textId="77777777" w:rsidR="00C5724E" w:rsidRDefault="00C5724E" w:rsidP="008716E6">
            <w:pPr>
              <w:autoSpaceDE w:val="0"/>
              <w:jc w:val="both"/>
              <w:rPr>
                <w:rFonts w:ascii="Times New Roman" w:hAnsi="Times New Roman"/>
                <w:b/>
                <w:bCs/>
                <w:szCs w:val="24"/>
              </w:rPr>
            </w:pPr>
          </w:p>
          <w:p w14:paraId="6F3CED55" w14:textId="77777777" w:rsidR="002A730C" w:rsidRPr="002A730C" w:rsidRDefault="006F076C" w:rsidP="008716E6">
            <w:pPr>
              <w:autoSpaceDE w:val="0"/>
              <w:jc w:val="both"/>
              <w:rPr>
                <w:rFonts w:ascii="Times New Roman" w:hAnsi="Times New Roman"/>
                <w:b/>
                <w:bCs/>
                <w:szCs w:val="24"/>
              </w:rPr>
            </w:pPr>
            <w:r>
              <w:rPr>
                <w:rFonts w:ascii="Times New Roman" w:hAnsi="Times New Roman"/>
                <w:b/>
                <w:bCs/>
                <w:szCs w:val="24"/>
              </w:rPr>
              <w:t>ниво на разходите, като се отчита разходната ефективност</w:t>
            </w:r>
            <w:r w:rsidR="00A65779">
              <w:rPr>
                <w:rFonts w:ascii="Times New Roman" w:hAnsi="Times New Roman"/>
                <w:b/>
                <w:bCs/>
                <w:szCs w:val="24"/>
              </w:rPr>
              <w:t>, включително разходите за целия жизнен цикъл</w:t>
            </w:r>
            <w:r w:rsidR="00190D71">
              <w:rPr>
                <w:rFonts w:ascii="Times New Roman" w:hAnsi="Times New Roman"/>
                <w:b/>
                <w:bCs/>
                <w:szCs w:val="24"/>
              </w:rPr>
              <w:t xml:space="preserve">        </w:t>
            </w:r>
            <w:r w:rsidR="002A730C" w:rsidRPr="002A730C">
              <w:rPr>
                <w:rFonts w:ascii="Times New Roman" w:hAnsi="Times New Roman"/>
                <w:b/>
                <w:bCs/>
                <w:szCs w:val="24"/>
              </w:rPr>
              <w:t xml:space="preserve">                 </w:t>
            </w:r>
            <w:r w:rsidR="00DE0FAB">
              <w:rPr>
                <w:rFonts w:ascii="Times New Roman" w:hAnsi="Times New Roman"/>
                <w:b/>
                <w:bCs/>
                <w:szCs w:val="24"/>
              </w:rPr>
              <w:t xml:space="preserve">   </w:t>
            </w:r>
            <w:r w:rsidR="002A730C" w:rsidRPr="002A730C">
              <w:rPr>
                <w:rFonts w:ascii="Times New Roman" w:hAnsi="Times New Roman"/>
                <w:b/>
                <w:bCs/>
                <w:szCs w:val="24"/>
              </w:rPr>
              <w:t></w:t>
            </w:r>
          </w:p>
          <w:p w14:paraId="6F3CED56" w14:textId="77777777" w:rsidR="006700E2" w:rsidRDefault="006700E2" w:rsidP="008716E6">
            <w:pPr>
              <w:autoSpaceDE w:val="0"/>
              <w:jc w:val="both"/>
              <w:rPr>
                <w:rFonts w:ascii="Times New Roman" w:hAnsi="Times New Roman"/>
                <w:b/>
                <w:bCs/>
                <w:szCs w:val="24"/>
                <w:lang w:val="ru-RU"/>
              </w:rPr>
            </w:pPr>
          </w:p>
          <w:p w14:paraId="6F3CED57" w14:textId="77777777" w:rsidR="00A65779" w:rsidRPr="00CF06F8" w:rsidRDefault="00DE0FAB" w:rsidP="008716E6">
            <w:pPr>
              <w:autoSpaceDE w:val="0"/>
              <w:jc w:val="both"/>
              <w:rPr>
                <w:rFonts w:ascii="Times New Roman" w:hAnsi="Times New Roman"/>
                <w:b/>
                <w:bCs/>
                <w:szCs w:val="24"/>
              </w:rPr>
            </w:pPr>
            <w:r w:rsidRPr="009976D9">
              <w:rPr>
                <w:rFonts w:ascii="Times New Roman" w:hAnsi="Times New Roman"/>
                <w:b/>
                <w:bCs/>
                <w:szCs w:val="24"/>
              </w:rPr>
              <w:t xml:space="preserve">оптимално съотношение качество – цена              </w:t>
            </w:r>
            <w:r w:rsidR="00522CCF">
              <w:rPr>
                <w:rFonts w:ascii="Times New Roman" w:hAnsi="Times New Roman"/>
                <w:b/>
                <w:bCs/>
                <w:szCs w:val="24"/>
              </w:rPr>
              <w:t>Х</w:t>
            </w:r>
          </w:p>
          <w:p w14:paraId="6F3CED58" w14:textId="77777777" w:rsidR="00DE0FAB" w:rsidRPr="009E2367" w:rsidRDefault="00DE0FAB" w:rsidP="008716E6">
            <w:pPr>
              <w:autoSpaceDE w:val="0"/>
              <w:jc w:val="both"/>
              <w:rPr>
                <w:rFonts w:ascii="Times New Roman" w:hAnsi="Times New Roman"/>
                <w:b/>
                <w:bCs/>
                <w:szCs w:val="24"/>
                <w:lang w:val="ru-RU"/>
              </w:rPr>
            </w:pPr>
          </w:p>
          <w:p w14:paraId="6F3CED59" w14:textId="1A6F1D72" w:rsidR="002A730C" w:rsidRPr="002A730C" w:rsidRDefault="00767650" w:rsidP="008716E6">
            <w:pPr>
              <w:autoSpaceDE w:val="0"/>
              <w:jc w:val="both"/>
              <w:rPr>
                <w:rFonts w:ascii="Times New Roman" w:hAnsi="Times New Roman"/>
                <w:szCs w:val="24"/>
              </w:rPr>
            </w:pPr>
            <w:r>
              <w:rPr>
                <w:rFonts w:ascii="Times New Roman" w:hAnsi="Times New Roman"/>
                <w:b/>
                <w:bCs/>
                <w:szCs w:val="24"/>
              </w:rPr>
              <w:t>Х</w:t>
            </w:r>
            <w:r w:rsidR="002A730C" w:rsidRPr="002A730C">
              <w:rPr>
                <w:rFonts w:ascii="Times New Roman" w:hAnsi="Times New Roman"/>
                <w:b/>
                <w:bCs/>
                <w:szCs w:val="24"/>
              </w:rPr>
              <w:t xml:space="preserve"> </w:t>
            </w:r>
            <w:r w:rsidR="002A730C" w:rsidRPr="002A730C">
              <w:rPr>
                <w:rFonts w:ascii="Times New Roman" w:hAnsi="Times New Roman"/>
                <w:szCs w:val="24"/>
              </w:rPr>
              <w:t xml:space="preserve">показатели, посочени в </w:t>
            </w:r>
            <w:r w:rsidR="004A2DB1">
              <w:rPr>
                <w:rFonts w:ascii="Times New Roman" w:hAnsi="Times New Roman"/>
                <w:szCs w:val="24"/>
              </w:rPr>
              <w:t>Методиката за оценка</w:t>
            </w:r>
          </w:p>
          <w:p w14:paraId="6F3CED5A" w14:textId="77777777" w:rsidR="002A730C" w:rsidRDefault="002A730C" w:rsidP="008716E6">
            <w:pPr>
              <w:autoSpaceDE w:val="0"/>
              <w:jc w:val="both"/>
              <w:rPr>
                <w:rFonts w:ascii="Times New Roman" w:hAnsi="Times New Roman"/>
                <w:b/>
                <w:bCs/>
                <w:szCs w:val="24"/>
              </w:rPr>
            </w:pPr>
          </w:p>
          <w:p w14:paraId="6F3CED5B" w14:textId="77777777" w:rsidR="006700E2" w:rsidRPr="002A730C" w:rsidRDefault="006700E2" w:rsidP="008716E6">
            <w:pPr>
              <w:autoSpaceDE w:val="0"/>
              <w:jc w:val="both"/>
              <w:rPr>
                <w:rFonts w:ascii="Times New Roman" w:hAnsi="Times New Roman"/>
                <w:b/>
                <w:bCs/>
                <w:szCs w:val="24"/>
              </w:rPr>
            </w:pPr>
          </w:p>
        </w:tc>
      </w:tr>
      <w:tr w:rsidR="002A730C" w:rsidRPr="002A730C" w14:paraId="6F3CED66" w14:textId="77777777">
        <w:tc>
          <w:tcPr>
            <w:tcW w:w="2214" w:type="dxa"/>
            <w:tcBorders>
              <w:left w:val="single" w:sz="4" w:space="0" w:color="000000"/>
              <w:bottom w:val="single" w:sz="4" w:space="0" w:color="000000"/>
            </w:tcBorders>
          </w:tcPr>
          <w:p w14:paraId="6F3CED5D" w14:textId="77777777" w:rsidR="002A730C" w:rsidRPr="00832BC0" w:rsidRDefault="002A730C" w:rsidP="008716E6">
            <w:pPr>
              <w:autoSpaceDE w:val="0"/>
              <w:snapToGrid w:val="0"/>
              <w:jc w:val="both"/>
              <w:rPr>
                <w:rFonts w:ascii="Times New Roman" w:hAnsi="Times New Roman"/>
                <w:b/>
                <w:bCs/>
                <w:szCs w:val="24"/>
              </w:rPr>
            </w:pPr>
            <w:r w:rsidRPr="00832BC0">
              <w:rPr>
                <w:rFonts w:ascii="Times New Roman" w:hAnsi="Times New Roman"/>
                <w:b/>
                <w:bCs/>
                <w:szCs w:val="24"/>
              </w:rPr>
              <w:lastRenderedPageBreak/>
              <w:t>Показатели</w:t>
            </w:r>
          </w:p>
          <w:p w14:paraId="6F3CED5E" w14:textId="77777777" w:rsidR="002A730C" w:rsidRPr="00832BC0" w:rsidRDefault="002A730C" w:rsidP="008716E6">
            <w:pPr>
              <w:autoSpaceDE w:val="0"/>
              <w:jc w:val="both"/>
              <w:rPr>
                <w:rFonts w:ascii="Times New Roman" w:hAnsi="Times New Roman"/>
                <w:b/>
                <w:bCs/>
                <w:szCs w:val="24"/>
                <w:lang w:val="en-US"/>
              </w:rPr>
            </w:pPr>
          </w:p>
          <w:p w14:paraId="6F3CED5F" w14:textId="77777777" w:rsidR="002A730C" w:rsidRPr="00832BC0" w:rsidRDefault="002A730C" w:rsidP="00630173">
            <w:pPr>
              <w:autoSpaceDE w:val="0"/>
              <w:jc w:val="both"/>
              <w:rPr>
                <w:rFonts w:ascii="Times New Roman" w:hAnsi="Times New Roman"/>
                <w:b/>
                <w:bCs/>
                <w:szCs w:val="24"/>
              </w:rPr>
            </w:pPr>
          </w:p>
        </w:tc>
        <w:tc>
          <w:tcPr>
            <w:tcW w:w="2214" w:type="dxa"/>
            <w:tcBorders>
              <w:left w:val="single" w:sz="4" w:space="0" w:color="000000"/>
              <w:bottom w:val="single" w:sz="4" w:space="0" w:color="000000"/>
            </w:tcBorders>
          </w:tcPr>
          <w:p w14:paraId="6F3CED60" w14:textId="77777777" w:rsidR="002A730C" w:rsidRPr="00832BC0" w:rsidRDefault="002A730C" w:rsidP="00832BC0">
            <w:pPr>
              <w:autoSpaceDE w:val="0"/>
              <w:snapToGrid w:val="0"/>
              <w:jc w:val="both"/>
              <w:rPr>
                <w:rFonts w:ascii="Times New Roman" w:hAnsi="Times New Roman"/>
                <w:b/>
                <w:bCs/>
                <w:szCs w:val="24"/>
                <w:lang w:val="en-US"/>
              </w:rPr>
            </w:pPr>
            <w:r w:rsidRPr="00832BC0">
              <w:rPr>
                <w:rFonts w:ascii="Times New Roman" w:hAnsi="Times New Roman"/>
                <w:b/>
                <w:bCs/>
                <w:szCs w:val="24"/>
              </w:rPr>
              <w:t>Тежест</w:t>
            </w:r>
          </w:p>
          <w:p w14:paraId="6F3CED61" w14:textId="77777777" w:rsidR="00832BC0" w:rsidRPr="00832BC0" w:rsidRDefault="00832BC0" w:rsidP="00832BC0">
            <w:pPr>
              <w:autoSpaceDE w:val="0"/>
              <w:snapToGrid w:val="0"/>
              <w:jc w:val="both"/>
              <w:rPr>
                <w:rFonts w:ascii="Times New Roman" w:hAnsi="Times New Roman"/>
                <w:b/>
                <w:bCs/>
                <w:szCs w:val="24"/>
                <w:lang w:val="en-US"/>
              </w:rPr>
            </w:pPr>
          </w:p>
        </w:tc>
        <w:tc>
          <w:tcPr>
            <w:tcW w:w="2214" w:type="dxa"/>
            <w:tcBorders>
              <w:left w:val="single" w:sz="4" w:space="0" w:color="000000"/>
              <w:bottom w:val="single" w:sz="4" w:space="0" w:color="000000"/>
            </w:tcBorders>
          </w:tcPr>
          <w:p w14:paraId="6F3CED62" w14:textId="77777777"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Показатели</w:t>
            </w:r>
          </w:p>
          <w:p w14:paraId="6F3CED63" w14:textId="77777777" w:rsidR="002A730C" w:rsidRPr="002A730C" w:rsidRDefault="002A730C" w:rsidP="005A56E9">
            <w:pPr>
              <w:autoSpaceDE w:val="0"/>
              <w:jc w:val="both"/>
              <w:rPr>
                <w:rFonts w:ascii="Times New Roman" w:hAnsi="Times New Roman"/>
                <w:b/>
                <w:bCs/>
                <w:szCs w:val="24"/>
              </w:rPr>
            </w:pPr>
          </w:p>
        </w:tc>
        <w:tc>
          <w:tcPr>
            <w:tcW w:w="2224" w:type="dxa"/>
            <w:tcBorders>
              <w:left w:val="single" w:sz="4" w:space="0" w:color="000000"/>
              <w:bottom w:val="single" w:sz="4" w:space="0" w:color="000000"/>
              <w:right w:val="single" w:sz="4" w:space="0" w:color="000000"/>
            </w:tcBorders>
          </w:tcPr>
          <w:p w14:paraId="6F3CED64" w14:textId="77777777" w:rsidR="002A730C" w:rsidRPr="002A730C" w:rsidRDefault="002A730C" w:rsidP="008716E6">
            <w:pPr>
              <w:autoSpaceDE w:val="0"/>
              <w:snapToGrid w:val="0"/>
              <w:jc w:val="both"/>
              <w:rPr>
                <w:rFonts w:ascii="Times New Roman" w:hAnsi="Times New Roman"/>
                <w:b/>
                <w:bCs/>
                <w:szCs w:val="24"/>
              </w:rPr>
            </w:pPr>
            <w:r w:rsidRPr="002A730C">
              <w:rPr>
                <w:rFonts w:ascii="Times New Roman" w:hAnsi="Times New Roman"/>
                <w:b/>
                <w:bCs/>
                <w:szCs w:val="24"/>
              </w:rPr>
              <w:t>Тежест</w:t>
            </w:r>
          </w:p>
          <w:p w14:paraId="6F3CED65" w14:textId="77777777" w:rsidR="002A730C" w:rsidRPr="002A730C" w:rsidRDefault="002A730C" w:rsidP="005A56E9">
            <w:pPr>
              <w:autoSpaceDE w:val="0"/>
              <w:jc w:val="both"/>
              <w:rPr>
                <w:rFonts w:ascii="Times New Roman" w:hAnsi="Times New Roman"/>
                <w:b/>
                <w:bCs/>
                <w:szCs w:val="24"/>
              </w:rPr>
            </w:pPr>
          </w:p>
        </w:tc>
      </w:tr>
      <w:tr w:rsidR="008716E6" w14:paraId="6F3CED6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trHeight w:val="300"/>
        </w:trPr>
        <w:tc>
          <w:tcPr>
            <w:tcW w:w="8866" w:type="dxa"/>
            <w:gridSpan w:val="4"/>
          </w:tcPr>
          <w:p w14:paraId="6F3CED67" w14:textId="77777777" w:rsidR="008716E6" w:rsidRPr="008716E6" w:rsidRDefault="008716E6" w:rsidP="008716E6">
            <w:pPr>
              <w:jc w:val="both"/>
              <w:rPr>
                <w:rFonts w:ascii="Times New Roman" w:hAnsi="Times New Roman"/>
                <w:i/>
                <w:sz w:val="22"/>
                <w:szCs w:val="22"/>
              </w:rPr>
            </w:pPr>
          </w:p>
          <w:p w14:paraId="54D3E54E" w14:textId="657511DA" w:rsidR="00767650" w:rsidRPr="005046DD" w:rsidRDefault="00767650" w:rsidP="00767650">
            <w:pPr>
              <w:jc w:val="both"/>
              <w:rPr>
                <w:rFonts w:ascii="Times New Roman" w:hAnsi="Times New Roman"/>
                <w:b/>
                <w:szCs w:val="24"/>
              </w:rPr>
            </w:pPr>
            <w:r w:rsidRPr="005046DD">
              <w:rPr>
                <w:rFonts w:ascii="Times New Roman" w:hAnsi="Times New Roman"/>
                <w:b/>
                <w:szCs w:val="24"/>
              </w:rPr>
              <w:t>1.</w:t>
            </w:r>
            <w:r w:rsidRPr="005046DD">
              <w:rPr>
                <w:rFonts w:ascii="Times New Roman" w:hAnsi="Times New Roman" w:hint="eastAsia"/>
                <w:b/>
                <w:szCs w:val="24"/>
              </w:rPr>
              <w:t>Предложена</w:t>
            </w:r>
            <w:r w:rsidRPr="005046DD">
              <w:rPr>
                <w:rFonts w:ascii="Times New Roman" w:hAnsi="Times New Roman"/>
                <w:b/>
                <w:szCs w:val="24"/>
              </w:rPr>
              <w:t xml:space="preserve"> </w:t>
            </w:r>
            <w:r w:rsidRPr="005046DD">
              <w:rPr>
                <w:rFonts w:ascii="Times New Roman" w:hAnsi="Times New Roman" w:hint="eastAsia"/>
                <w:b/>
                <w:szCs w:val="24"/>
              </w:rPr>
              <w:t>цена</w:t>
            </w:r>
            <w:r w:rsidRPr="005046DD">
              <w:rPr>
                <w:rFonts w:ascii="Times New Roman" w:hAnsi="Times New Roman"/>
                <w:b/>
                <w:szCs w:val="24"/>
              </w:rPr>
              <w:t xml:space="preserve"> </w:t>
            </w:r>
            <w:r w:rsidRPr="005046DD">
              <w:rPr>
                <w:rFonts w:ascii="Times New Roman" w:hAnsi="Times New Roman" w:hint="eastAsia"/>
                <w:b/>
                <w:szCs w:val="24"/>
              </w:rPr>
              <w:t>–</w:t>
            </w:r>
            <w:r w:rsidRPr="005046DD">
              <w:rPr>
                <w:rFonts w:ascii="Times New Roman" w:hAnsi="Times New Roman"/>
                <w:b/>
                <w:szCs w:val="24"/>
              </w:rPr>
              <w:t xml:space="preserve"> </w:t>
            </w:r>
            <w:r w:rsidRPr="005046DD">
              <w:rPr>
                <w:rFonts w:ascii="Times New Roman" w:hAnsi="Times New Roman" w:hint="eastAsia"/>
                <w:b/>
                <w:szCs w:val="24"/>
              </w:rPr>
              <w:t>П</w:t>
            </w:r>
            <w:r w:rsidRPr="005046DD">
              <w:rPr>
                <w:rFonts w:ascii="Times New Roman" w:hAnsi="Times New Roman"/>
                <w:b/>
                <w:szCs w:val="24"/>
              </w:rPr>
              <w:t xml:space="preserve"> 1- 30 % (0,30)</w:t>
            </w:r>
          </w:p>
          <w:p w14:paraId="1ECE2E12" w14:textId="44FBB709" w:rsidR="00767650" w:rsidRPr="005046DD" w:rsidRDefault="00767650" w:rsidP="00767650">
            <w:pPr>
              <w:jc w:val="both"/>
              <w:rPr>
                <w:rFonts w:ascii="Times New Roman" w:hAnsi="Times New Roman"/>
                <w:b/>
                <w:szCs w:val="24"/>
              </w:rPr>
            </w:pPr>
            <w:r w:rsidRPr="005046DD">
              <w:rPr>
                <w:rFonts w:ascii="Times New Roman" w:hAnsi="Times New Roman"/>
                <w:b/>
                <w:szCs w:val="24"/>
              </w:rPr>
              <w:t>2.</w:t>
            </w:r>
            <w:r w:rsidRPr="005046DD">
              <w:rPr>
                <w:rFonts w:ascii="Times New Roman" w:hAnsi="Times New Roman" w:hint="eastAsia"/>
                <w:b/>
                <w:szCs w:val="24"/>
              </w:rPr>
              <w:t>Условия</w:t>
            </w:r>
            <w:r w:rsidRPr="005046DD">
              <w:rPr>
                <w:rFonts w:ascii="Times New Roman" w:hAnsi="Times New Roman"/>
                <w:b/>
                <w:szCs w:val="24"/>
              </w:rPr>
              <w:t xml:space="preserve"> </w:t>
            </w:r>
            <w:r w:rsidRPr="005046DD">
              <w:rPr>
                <w:rFonts w:ascii="Times New Roman" w:hAnsi="Times New Roman" w:hint="eastAsia"/>
                <w:b/>
                <w:szCs w:val="24"/>
              </w:rPr>
              <w:t>на</w:t>
            </w:r>
            <w:r w:rsidRPr="005046DD">
              <w:rPr>
                <w:rFonts w:ascii="Times New Roman" w:hAnsi="Times New Roman"/>
                <w:b/>
                <w:szCs w:val="24"/>
              </w:rPr>
              <w:t xml:space="preserve"> </w:t>
            </w:r>
            <w:r w:rsidRPr="005046DD">
              <w:rPr>
                <w:rFonts w:ascii="Times New Roman" w:hAnsi="Times New Roman" w:hint="eastAsia"/>
                <w:b/>
                <w:szCs w:val="24"/>
              </w:rPr>
              <w:t>гаранционен</w:t>
            </w:r>
            <w:r w:rsidRPr="005046DD">
              <w:rPr>
                <w:rFonts w:ascii="Times New Roman" w:hAnsi="Times New Roman"/>
                <w:b/>
                <w:szCs w:val="24"/>
              </w:rPr>
              <w:t xml:space="preserve"> </w:t>
            </w:r>
            <w:r w:rsidRPr="005046DD">
              <w:rPr>
                <w:rFonts w:ascii="Times New Roman" w:hAnsi="Times New Roman" w:hint="eastAsia"/>
                <w:b/>
                <w:szCs w:val="24"/>
              </w:rPr>
              <w:t>сервиз</w:t>
            </w:r>
            <w:r w:rsidRPr="005046DD">
              <w:rPr>
                <w:rFonts w:ascii="Times New Roman" w:hAnsi="Times New Roman"/>
                <w:b/>
                <w:szCs w:val="24"/>
              </w:rPr>
              <w:t xml:space="preserve"> - </w:t>
            </w:r>
            <w:r w:rsidRPr="005046DD">
              <w:rPr>
                <w:rFonts w:ascii="Times New Roman" w:hAnsi="Times New Roman" w:hint="eastAsia"/>
                <w:b/>
                <w:szCs w:val="24"/>
              </w:rPr>
              <w:t>П</w:t>
            </w:r>
            <w:r w:rsidRPr="005046DD">
              <w:rPr>
                <w:rFonts w:ascii="Times New Roman" w:hAnsi="Times New Roman"/>
                <w:b/>
                <w:szCs w:val="24"/>
              </w:rPr>
              <w:t xml:space="preserve"> 2 10 % (0,10)</w:t>
            </w:r>
          </w:p>
          <w:p w14:paraId="6F3CED68" w14:textId="74C0CB1E" w:rsidR="008716E6" w:rsidRPr="008716E6" w:rsidRDefault="00767650" w:rsidP="00767650">
            <w:pPr>
              <w:jc w:val="both"/>
              <w:rPr>
                <w:rFonts w:ascii="Times New Roman" w:hAnsi="Times New Roman"/>
                <w:i/>
                <w:sz w:val="22"/>
                <w:szCs w:val="22"/>
              </w:rPr>
            </w:pPr>
            <w:r w:rsidRPr="005046DD">
              <w:rPr>
                <w:rFonts w:ascii="Times New Roman" w:hAnsi="Times New Roman"/>
                <w:b/>
                <w:szCs w:val="24"/>
              </w:rPr>
              <w:t>3.</w:t>
            </w:r>
            <w:r w:rsidRPr="005046DD">
              <w:rPr>
                <w:rFonts w:ascii="Times New Roman" w:hAnsi="Times New Roman" w:hint="eastAsia"/>
                <w:b/>
                <w:szCs w:val="24"/>
              </w:rPr>
              <w:t>Срок</w:t>
            </w:r>
            <w:r w:rsidRPr="005046DD">
              <w:rPr>
                <w:rFonts w:ascii="Times New Roman" w:hAnsi="Times New Roman"/>
                <w:b/>
                <w:szCs w:val="24"/>
              </w:rPr>
              <w:t xml:space="preserve"> </w:t>
            </w:r>
            <w:r w:rsidRPr="005046DD">
              <w:rPr>
                <w:rFonts w:ascii="Times New Roman" w:hAnsi="Times New Roman" w:hint="eastAsia"/>
                <w:b/>
                <w:szCs w:val="24"/>
              </w:rPr>
              <w:t>за</w:t>
            </w:r>
            <w:r w:rsidRPr="005046DD">
              <w:rPr>
                <w:rFonts w:ascii="Times New Roman" w:hAnsi="Times New Roman"/>
                <w:b/>
                <w:szCs w:val="24"/>
              </w:rPr>
              <w:t xml:space="preserve"> </w:t>
            </w:r>
            <w:r w:rsidRPr="005046DD">
              <w:rPr>
                <w:rFonts w:ascii="Times New Roman" w:hAnsi="Times New Roman" w:hint="eastAsia"/>
                <w:b/>
                <w:szCs w:val="24"/>
              </w:rPr>
              <w:t>изпълнение</w:t>
            </w:r>
            <w:r w:rsidRPr="005046DD">
              <w:rPr>
                <w:rFonts w:ascii="Times New Roman" w:hAnsi="Times New Roman"/>
                <w:b/>
                <w:szCs w:val="24"/>
              </w:rPr>
              <w:t xml:space="preserve"> - </w:t>
            </w:r>
            <w:r w:rsidRPr="005046DD">
              <w:rPr>
                <w:rFonts w:ascii="Times New Roman" w:hAnsi="Times New Roman" w:hint="eastAsia"/>
                <w:b/>
                <w:szCs w:val="24"/>
              </w:rPr>
              <w:t>П</w:t>
            </w:r>
            <w:r w:rsidRPr="005046DD">
              <w:rPr>
                <w:rFonts w:ascii="Times New Roman" w:hAnsi="Times New Roman"/>
                <w:b/>
                <w:szCs w:val="24"/>
              </w:rPr>
              <w:t xml:space="preserve"> 3 - 60 % (0,60)</w:t>
            </w:r>
          </w:p>
        </w:tc>
      </w:tr>
    </w:tbl>
    <w:p w14:paraId="6F3CED6A" w14:textId="77777777" w:rsidR="008716E6" w:rsidRDefault="008716E6" w:rsidP="002A730C">
      <w:pPr>
        <w:autoSpaceDE w:val="0"/>
        <w:jc w:val="both"/>
        <w:rPr>
          <w:rFonts w:ascii="Times New Roman" w:hAnsi="Times New Roman"/>
          <w:b/>
          <w:bCs/>
          <w:szCs w:val="24"/>
        </w:rPr>
      </w:pPr>
    </w:p>
    <w:p w14:paraId="6F3CED6B" w14:textId="77777777" w:rsidR="008716E6" w:rsidRDefault="008716E6" w:rsidP="002A730C">
      <w:pPr>
        <w:autoSpaceDE w:val="0"/>
        <w:jc w:val="both"/>
        <w:rPr>
          <w:rFonts w:ascii="Times New Roman" w:hAnsi="Times New Roman"/>
          <w:b/>
          <w:bCs/>
          <w:szCs w:val="24"/>
        </w:rPr>
      </w:pPr>
    </w:p>
    <w:p w14:paraId="6F3CED6C" w14:textId="77777777" w:rsidR="002A730C" w:rsidRPr="002A730C" w:rsidRDefault="002A730C" w:rsidP="002A730C">
      <w:pPr>
        <w:autoSpaceDE w:val="0"/>
        <w:jc w:val="both"/>
        <w:rPr>
          <w:rFonts w:ascii="Times New Roman" w:hAnsi="Times New Roman"/>
          <w:b/>
          <w:bCs/>
          <w:szCs w:val="24"/>
        </w:rPr>
      </w:pPr>
      <w:r w:rsidRPr="002A730C">
        <w:rPr>
          <w:rFonts w:ascii="Times New Roman" w:hAnsi="Times New Roman"/>
          <w:b/>
          <w:bCs/>
          <w:szCs w:val="24"/>
        </w:rPr>
        <w:t>ІV.</w:t>
      </w:r>
      <w:r w:rsidR="00257D2C">
        <w:rPr>
          <w:rFonts w:ascii="Times New Roman" w:hAnsi="Times New Roman"/>
          <w:b/>
          <w:bCs/>
          <w:szCs w:val="24"/>
        </w:rPr>
        <w:t>2</w:t>
      </w:r>
      <w:r w:rsidRPr="002A730C">
        <w:rPr>
          <w:rFonts w:ascii="Times New Roman" w:hAnsi="Times New Roman"/>
          <w:b/>
          <w:bCs/>
          <w:szCs w:val="24"/>
        </w:rPr>
        <w:t>) Административна информация</w:t>
      </w:r>
    </w:p>
    <w:p w14:paraId="6F3CED6D" w14:textId="77777777" w:rsidR="002A730C" w:rsidRPr="002A730C" w:rsidRDefault="002A730C" w:rsidP="002A730C">
      <w:pPr>
        <w:autoSpaceDE w:val="0"/>
        <w:jc w:val="both"/>
        <w:rPr>
          <w:rFonts w:ascii="Times New Roman" w:hAnsi="Times New Roman"/>
          <w:b/>
          <w:bCs/>
          <w:szCs w:val="24"/>
        </w:rPr>
      </w:pPr>
    </w:p>
    <w:tbl>
      <w:tblPr>
        <w:tblW w:w="0" w:type="auto"/>
        <w:tblInd w:w="-5" w:type="dxa"/>
        <w:tblLayout w:type="fixed"/>
        <w:tblLook w:val="0000" w:firstRow="0" w:lastRow="0" w:firstColumn="0" w:lastColumn="0" w:noHBand="0" w:noVBand="0"/>
      </w:tblPr>
      <w:tblGrid>
        <w:gridCol w:w="8760"/>
      </w:tblGrid>
      <w:tr w:rsidR="002A730C" w:rsidRPr="002A730C" w14:paraId="6F3CED70" w14:textId="77777777" w:rsidTr="00982786">
        <w:trPr>
          <w:trHeight w:val="666"/>
        </w:trPr>
        <w:tc>
          <w:tcPr>
            <w:tcW w:w="8760" w:type="dxa"/>
            <w:tcBorders>
              <w:top w:val="single" w:sz="4" w:space="0" w:color="000000"/>
              <w:left w:val="single" w:sz="4" w:space="0" w:color="000000"/>
              <w:bottom w:val="single" w:sz="4" w:space="0" w:color="000000"/>
              <w:right w:val="single" w:sz="4" w:space="0" w:color="000000"/>
            </w:tcBorders>
          </w:tcPr>
          <w:p w14:paraId="6F3CED6E" w14:textId="77777777" w:rsidR="002A730C" w:rsidRPr="00F73334" w:rsidRDefault="002A730C" w:rsidP="003C3013">
            <w:pPr>
              <w:pStyle w:val="Heading1"/>
              <w:rPr>
                <w:rFonts w:ascii="Times New Roman" w:hAnsi="Times New Roman"/>
                <w:color w:val="auto"/>
                <w:sz w:val="24"/>
                <w:szCs w:val="24"/>
              </w:rPr>
            </w:pPr>
            <w:r w:rsidRPr="00EE7850">
              <w:rPr>
                <w:rFonts w:ascii="Times New Roman" w:hAnsi="Times New Roman" w:cs="Times New Roman"/>
                <w:color w:val="auto"/>
                <w:sz w:val="24"/>
                <w:szCs w:val="24"/>
              </w:rPr>
              <w:t>ІV.</w:t>
            </w:r>
            <w:r w:rsidR="00257D2C" w:rsidRPr="00EE7850">
              <w:rPr>
                <w:rFonts w:ascii="Times New Roman" w:hAnsi="Times New Roman" w:cs="Times New Roman"/>
                <w:color w:val="auto"/>
                <w:sz w:val="24"/>
                <w:szCs w:val="24"/>
              </w:rPr>
              <w:t>2</w:t>
            </w:r>
            <w:r w:rsidRPr="00EE7850">
              <w:rPr>
                <w:rFonts w:ascii="Times New Roman" w:hAnsi="Times New Roman" w:cs="Times New Roman"/>
                <w:color w:val="auto"/>
                <w:sz w:val="24"/>
                <w:szCs w:val="24"/>
              </w:rPr>
              <w:t xml:space="preserve">.1) Номер на договора за </w:t>
            </w:r>
            <w:r w:rsidR="003D4986" w:rsidRPr="00EE7850">
              <w:rPr>
                <w:rFonts w:ascii="Times New Roman" w:hAnsi="Times New Roman" w:cs="Times New Roman"/>
                <w:color w:val="auto"/>
                <w:sz w:val="24"/>
                <w:szCs w:val="24"/>
              </w:rPr>
              <w:t>финансиране</w:t>
            </w:r>
            <w:r w:rsidR="00982786" w:rsidRPr="00F73334">
              <w:rPr>
                <w:rFonts w:ascii="Times New Roman" w:hAnsi="Times New Roman" w:cs="Times New Roman"/>
                <w:color w:val="auto"/>
                <w:sz w:val="24"/>
                <w:szCs w:val="24"/>
              </w:rPr>
              <w:t xml:space="preserve">:  </w:t>
            </w:r>
            <w:r w:rsidR="00982786" w:rsidRPr="00F73334">
              <w:rPr>
                <w:rFonts w:ascii="Times New Roman" w:hAnsi="Times New Roman"/>
                <w:color w:val="auto"/>
                <w:sz w:val="24"/>
                <w:szCs w:val="24"/>
              </w:rPr>
              <w:t xml:space="preserve"> </w:t>
            </w:r>
            <w:r w:rsidR="00F73334" w:rsidRPr="00F73334">
              <w:rPr>
                <w:rFonts w:ascii="Times New Roman" w:hAnsi="Times New Roman"/>
                <w:color w:val="auto"/>
                <w:sz w:val="24"/>
                <w:szCs w:val="24"/>
              </w:rPr>
              <w:t>№ BG16RFPR001-2.004-0090-C02</w:t>
            </w:r>
          </w:p>
          <w:p w14:paraId="6F3CED6F" w14:textId="77777777" w:rsidR="003C3013" w:rsidRPr="003C3013" w:rsidRDefault="003C3013" w:rsidP="003C3013"/>
        </w:tc>
      </w:tr>
      <w:tr w:rsidR="002A730C" w:rsidRPr="002A730C" w14:paraId="6F3CED78" w14:textId="77777777" w:rsidTr="00630173">
        <w:tc>
          <w:tcPr>
            <w:tcW w:w="8760" w:type="dxa"/>
            <w:tcBorders>
              <w:left w:val="single" w:sz="4" w:space="0" w:color="000000"/>
              <w:bottom w:val="single" w:sz="4" w:space="0" w:color="000000"/>
              <w:right w:val="single" w:sz="4" w:space="0" w:color="000000"/>
            </w:tcBorders>
          </w:tcPr>
          <w:p w14:paraId="6F3CED71" w14:textId="77777777"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2</w:t>
            </w:r>
            <w:r w:rsidRPr="002A730C">
              <w:rPr>
                <w:rFonts w:ascii="Times New Roman" w:hAnsi="Times New Roman"/>
                <w:b/>
                <w:bCs/>
                <w:szCs w:val="24"/>
              </w:rPr>
              <w:t xml:space="preserve">) Срок за подаване на оферти </w:t>
            </w:r>
          </w:p>
          <w:p w14:paraId="6F3CED72" w14:textId="77777777" w:rsidR="002A730C" w:rsidRPr="002A730C" w:rsidRDefault="002A730C" w:rsidP="00B91747">
            <w:pPr>
              <w:autoSpaceDE w:val="0"/>
              <w:snapToGrid w:val="0"/>
              <w:jc w:val="both"/>
              <w:rPr>
                <w:rFonts w:ascii="Times New Roman" w:hAnsi="Times New Roman"/>
                <w:b/>
                <w:bCs/>
                <w:szCs w:val="24"/>
              </w:rPr>
            </w:pPr>
          </w:p>
          <w:p w14:paraId="1C91B53D" w14:textId="77777777" w:rsidR="008F5993" w:rsidRDefault="002A730C" w:rsidP="00B91747">
            <w:pPr>
              <w:autoSpaceDE w:val="0"/>
              <w:jc w:val="both"/>
              <w:rPr>
                <w:rFonts w:ascii="Times New Roman" w:hAnsi="Times New Roman"/>
                <w:szCs w:val="24"/>
              </w:rPr>
            </w:pPr>
            <w:r w:rsidRPr="002A730C">
              <w:rPr>
                <w:rFonts w:ascii="Times New Roman" w:hAnsi="Times New Roman"/>
                <w:szCs w:val="24"/>
              </w:rPr>
              <w:t>Дата</w:t>
            </w:r>
            <w:r w:rsidRPr="002A730C">
              <w:rPr>
                <w:rFonts w:ascii="Times New Roman" w:hAnsi="Times New Roman"/>
                <w:b/>
                <w:bCs/>
                <w:szCs w:val="24"/>
              </w:rPr>
              <w:t xml:space="preserve">: </w:t>
            </w:r>
            <w:r w:rsidR="00AC1FD6" w:rsidRPr="00AC1FD6">
              <w:rPr>
                <w:rFonts w:ascii="Times New Roman" w:hAnsi="Times New Roman"/>
                <w:b/>
                <w:szCs w:val="24"/>
              </w:rPr>
              <w:t>21.08.2026 г</w:t>
            </w:r>
            <w:r w:rsidR="00AC1FD6">
              <w:rPr>
                <w:rFonts w:ascii="Times New Roman" w:hAnsi="Times New Roman"/>
                <w:szCs w:val="24"/>
              </w:rPr>
              <w:t>.</w:t>
            </w:r>
            <w:r w:rsidRPr="002A730C">
              <w:rPr>
                <w:rFonts w:ascii="Times New Roman" w:hAnsi="Times New Roman"/>
                <w:szCs w:val="24"/>
              </w:rPr>
              <w:t xml:space="preserve"> </w:t>
            </w:r>
            <w:r w:rsidRPr="002A730C">
              <w:rPr>
                <w:rFonts w:ascii="Times New Roman" w:hAnsi="Times New Roman"/>
                <w:i/>
                <w:szCs w:val="24"/>
              </w:rPr>
              <w:t>(дд/мм/гггг)</w:t>
            </w:r>
            <w:r w:rsidRPr="002A730C">
              <w:rPr>
                <w:rFonts w:ascii="Times New Roman" w:hAnsi="Times New Roman"/>
                <w:szCs w:val="24"/>
              </w:rPr>
              <w:t xml:space="preserve">           </w:t>
            </w:r>
          </w:p>
          <w:p w14:paraId="6F3CED73" w14:textId="1CE2B5A3" w:rsidR="004233A2" w:rsidRDefault="002A730C" w:rsidP="00B91747">
            <w:pPr>
              <w:autoSpaceDE w:val="0"/>
              <w:jc w:val="both"/>
              <w:rPr>
                <w:rFonts w:ascii="Times New Roman" w:hAnsi="Times New Roman"/>
                <w:szCs w:val="24"/>
              </w:rPr>
            </w:pPr>
            <w:r w:rsidRPr="002A730C">
              <w:rPr>
                <w:rFonts w:ascii="Times New Roman" w:hAnsi="Times New Roman"/>
                <w:szCs w:val="24"/>
              </w:rPr>
              <w:t xml:space="preserve">       </w:t>
            </w:r>
          </w:p>
          <w:p w14:paraId="37045BD4" w14:textId="77777777" w:rsidR="008F5993" w:rsidRPr="008F5993" w:rsidRDefault="008F5993" w:rsidP="008F5993">
            <w:pPr>
              <w:autoSpaceDE w:val="0"/>
              <w:jc w:val="both"/>
              <w:rPr>
                <w:rFonts w:ascii="Times New Roman" w:hAnsi="Times New Roman"/>
                <w:b/>
                <w:szCs w:val="24"/>
              </w:rPr>
            </w:pPr>
            <w:r w:rsidRPr="008F5993">
              <w:rPr>
                <w:rFonts w:ascii="Times New Roman" w:hAnsi="Times New Roman" w:hint="eastAsia"/>
                <w:b/>
                <w:szCs w:val="24"/>
              </w:rPr>
              <w:t>Ще</w:t>
            </w:r>
            <w:r w:rsidRPr="008F5993">
              <w:rPr>
                <w:rFonts w:ascii="Times New Roman" w:hAnsi="Times New Roman"/>
                <w:b/>
                <w:szCs w:val="24"/>
              </w:rPr>
              <w:t xml:space="preserve"> </w:t>
            </w:r>
            <w:r w:rsidRPr="008F5993">
              <w:rPr>
                <w:rFonts w:ascii="Times New Roman" w:hAnsi="Times New Roman" w:hint="eastAsia"/>
                <w:b/>
                <w:szCs w:val="24"/>
              </w:rPr>
              <w:t>се</w:t>
            </w:r>
            <w:r w:rsidRPr="008F5993">
              <w:rPr>
                <w:rFonts w:ascii="Times New Roman" w:hAnsi="Times New Roman"/>
                <w:b/>
                <w:szCs w:val="24"/>
              </w:rPr>
              <w:t xml:space="preserve"> </w:t>
            </w:r>
            <w:r w:rsidRPr="008F5993">
              <w:rPr>
                <w:rFonts w:ascii="Times New Roman" w:hAnsi="Times New Roman" w:hint="eastAsia"/>
                <w:b/>
                <w:szCs w:val="24"/>
              </w:rPr>
              <w:t>приемат</w:t>
            </w:r>
            <w:r w:rsidRPr="008F5993">
              <w:rPr>
                <w:rFonts w:ascii="Times New Roman" w:hAnsi="Times New Roman"/>
                <w:b/>
                <w:szCs w:val="24"/>
              </w:rPr>
              <w:t xml:space="preserve"> </w:t>
            </w:r>
            <w:r w:rsidRPr="008F5993">
              <w:rPr>
                <w:rFonts w:ascii="Times New Roman" w:hAnsi="Times New Roman" w:hint="eastAsia"/>
                <w:b/>
                <w:szCs w:val="24"/>
              </w:rPr>
              <w:t>оферти</w:t>
            </w:r>
            <w:r w:rsidRPr="008F5993">
              <w:rPr>
                <w:rFonts w:ascii="Times New Roman" w:hAnsi="Times New Roman"/>
                <w:b/>
                <w:szCs w:val="24"/>
              </w:rPr>
              <w:t xml:space="preserve"> </w:t>
            </w:r>
            <w:r w:rsidRPr="008F5993">
              <w:rPr>
                <w:rFonts w:ascii="Times New Roman" w:hAnsi="Times New Roman" w:hint="eastAsia"/>
                <w:b/>
                <w:szCs w:val="24"/>
              </w:rPr>
              <w:t>до</w:t>
            </w:r>
            <w:r w:rsidRPr="008F5993">
              <w:rPr>
                <w:rFonts w:ascii="Times New Roman" w:hAnsi="Times New Roman"/>
                <w:b/>
                <w:szCs w:val="24"/>
              </w:rPr>
              <w:t xml:space="preserve"> </w:t>
            </w:r>
            <w:r w:rsidRPr="008F5993">
              <w:rPr>
                <w:rFonts w:ascii="Times New Roman" w:hAnsi="Times New Roman" w:hint="eastAsia"/>
                <w:b/>
                <w:szCs w:val="24"/>
              </w:rPr>
              <w:t>изтичане</w:t>
            </w:r>
            <w:r w:rsidRPr="008F5993">
              <w:rPr>
                <w:rFonts w:ascii="Times New Roman" w:hAnsi="Times New Roman"/>
                <w:b/>
                <w:szCs w:val="24"/>
              </w:rPr>
              <w:t xml:space="preserve"> </w:t>
            </w:r>
            <w:r w:rsidRPr="008F5993">
              <w:rPr>
                <w:rFonts w:ascii="Times New Roman" w:hAnsi="Times New Roman" w:hint="eastAsia"/>
                <w:b/>
                <w:szCs w:val="24"/>
              </w:rPr>
              <w:t>на</w:t>
            </w:r>
            <w:r w:rsidRPr="008F5993">
              <w:rPr>
                <w:rFonts w:ascii="Times New Roman" w:hAnsi="Times New Roman"/>
                <w:b/>
                <w:szCs w:val="24"/>
              </w:rPr>
              <w:t xml:space="preserve"> </w:t>
            </w:r>
            <w:r w:rsidRPr="008F5993">
              <w:rPr>
                <w:rFonts w:ascii="Times New Roman" w:hAnsi="Times New Roman" w:hint="eastAsia"/>
                <w:b/>
                <w:szCs w:val="24"/>
              </w:rPr>
              <w:t>посочената</w:t>
            </w:r>
            <w:r w:rsidRPr="008F5993">
              <w:rPr>
                <w:rFonts w:ascii="Times New Roman" w:hAnsi="Times New Roman"/>
                <w:b/>
                <w:szCs w:val="24"/>
              </w:rPr>
              <w:t xml:space="preserve"> </w:t>
            </w:r>
            <w:r w:rsidRPr="008F5993">
              <w:rPr>
                <w:rFonts w:ascii="Times New Roman" w:hAnsi="Times New Roman" w:hint="eastAsia"/>
                <w:b/>
                <w:szCs w:val="24"/>
              </w:rPr>
              <w:t>крайна</w:t>
            </w:r>
            <w:r w:rsidRPr="008F5993">
              <w:rPr>
                <w:rFonts w:ascii="Times New Roman" w:hAnsi="Times New Roman"/>
                <w:b/>
                <w:szCs w:val="24"/>
              </w:rPr>
              <w:t xml:space="preserve"> </w:t>
            </w:r>
            <w:r w:rsidRPr="008F5993">
              <w:rPr>
                <w:rFonts w:ascii="Times New Roman" w:hAnsi="Times New Roman" w:hint="eastAsia"/>
                <w:b/>
                <w:szCs w:val="24"/>
              </w:rPr>
              <w:t>дата</w:t>
            </w:r>
          </w:p>
          <w:p w14:paraId="6F3CED74" w14:textId="3D439667" w:rsidR="004233A2" w:rsidRPr="008F5993" w:rsidRDefault="008F5993" w:rsidP="008F5993">
            <w:pPr>
              <w:autoSpaceDE w:val="0"/>
              <w:jc w:val="both"/>
              <w:rPr>
                <w:rFonts w:ascii="Times New Roman" w:hAnsi="Times New Roman"/>
                <w:b/>
                <w:szCs w:val="24"/>
              </w:rPr>
            </w:pPr>
            <w:r w:rsidRPr="008F5993">
              <w:rPr>
                <w:rFonts w:ascii="Times New Roman" w:hAnsi="Times New Roman" w:hint="eastAsia"/>
                <w:b/>
                <w:szCs w:val="24"/>
              </w:rPr>
              <w:t>Офертите</w:t>
            </w:r>
            <w:r w:rsidRPr="008F5993">
              <w:rPr>
                <w:rFonts w:ascii="Times New Roman" w:hAnsi="Times New Roman"/>
                <w:b/>
                <w:szCs w:val="24"/>
              </w:rPr>
              <w:t xml:space="preserve"> </w:t>
            </w:r>
            <w:r w:rsidRPr="008F5993">
              <w:rPr>
                <w:rFonts w:ascii="Times New Roman" w:hAnsi="Times New Roman" w:hint="eastAsia"/>
                <w:b/>
                <w:szCs w:val="24"/>
              </w:rPr>
              <w:t>се</w:t>
            </w:r>
            <w:r w:rsidRPr="008F5993">
              <w:rPr>
                <w:rFonts w:ascii="Times New Roman" w:hAnsi="Times New Roman"/>
                <w:b/>
                <w:szCs w:val="24"/>
              </w:rPr>
              <w:t xml:space="preserve"> </w:t>
            </w:r>
            <w:r w:rsidRPr="008F5993">
              <w:rPr>
                <w:rFonts w:ascii="Times New Roman" w:hAnsi="Times New Roman" w:hint="eastAsia"/>
                <w:b/>
                <w:szCs w:val="24"/>
              </w:rPr>
              <w:t>подават</w:t>
            </w:r>
            <w:r w:rsidRPr="008F5993">
              <w:rPr>
                <w:rFonts w:ascii="Times New Roman" w:hAnsi="Times New Roman"/>
                <w:b/>
                <w:szCs w:val="24"/>
              </w:rPr>
              <w:t xml:space="preserve"> </w:t>
            </w:r>
            <w:r w:rsidRPr="008F5993">
              <w:rPr>
                <w:rFonts w:ascii="Times New Roman" w:hAnsi="Times New Roman" w:hint="eastAsia"/>
                <w:b/>
                <w:szCs w:val="24"/>
              </w:rPr>
              <w:t>чрез</w:t>
            </w:r>
            <w:r w:rsidRPr="008F5993">
              <w:rPr>
                <w:rFonts w:ascii="Times New Roman" w:hAnsi="Times New Roman"/>
                <w:b/>
                <w:szCs w:val="24"/>
              </w:rPr>
              <w:t xml:space="preserve"> </w:t>
            </w:r>
            <w:r w:rsidRPr="008F5993">
              <w:rPr>
                <w:rFonts w:ascii="Times New Roman" w:hAnsi="Times New Roman" w:hint="eastAsia"/>
                <w:b/>
                <w:szCs w:val="24"/>
              </w:rPr>
              <w:t>Информационната</w:t>
            </w:r>
            <w:r w:rsidRPr="008F5993">
              <w:rPr>
                <w:rFonts w:ascii="Times New Roman" w:hAnsi="Times New Roman"/>
                <w:b/>
                <w:szCs w:val="24"/>
              </w:rPr>
              <w:t xml:space="preserve"> </w:t>
            </w:r>
            <w:r w:rsidRPr="008F5993">
              <w:rPr>
                <w:rFonts w:ascii="Times New Roman" w:hAnsi="Times New Roman" w:hint="eastAsia"/>
                <w:b/>
                <w:szCs w:val="24"/>
              </w:rPr>
              <w:t>система</w:t>
            </w:r>
            <w:r w:rsidRPr="008F5993">
              <w:rPr>
                <w:rFonts w:ascii="Times New Roman" w:hAnsi="Times New Roman"/>
                <w:b/>
                <w:szCs w:val="24"/>
              </w:rPr>
              <w:t xml:space="preserve"> </w:t>
            </w:r>
            <w:r w:rsidRPr="008F5993">
              <w:rPr>
                <w:rFonts w:ascii="Times New Roman" w:hAnsi="Times New Roman" w:hint="eastAsia"/>
                <w:b/>
                <w:szCs w:val="24"/>
              </w:rPr>
              <w:t>за</w:t>
            </w:r>
            <w:r w:rsidRPr="008F5993">
              <w:rPr>
                <w:rFonts w:ascii="Times New Roman" w:hAnsi="Times New Roman"/>
                <w:b/>
                <w:szCs w:val="24"/>
              </w:rPr>
              <w:t xml:space="preserve"> </w:t>
            </w:r>
            <w:r w:rsidRPr="008F5993">
              <w:rPr>
                <w:rFonts w:ascii="Times New Roman" w:hAnsi="Times New Roman" w:hint="eastAsia"/>
                <w:b/>
                <w:szCs w:val="24"/>
              </w:rPr>
              <w:t>управление</w:t>
            </w:r>
            <w:r w:rsidRPr="008F5993">
              <w:rPr>
                <w:rFonts w:ascii="Times New Roman" w:hAnsi="Times New Roman"/>
                <w:b/>
                <w:szCs w:val="24"/>
              </w:rPr>
              <w:t xml:space="preserve"> </w:t>
            </w:r>
            <w:r w:rsidRPr="008F5993">
              <w:rPr>
                <w:rFonts w:ascii="Times New Roman" w:hAnsi="Times New Roman" w:hint="eastAsia"/>
                <w:b/>
                <w:szCs w:val="24"/>
              </w:rPr>
              <w:t>и</w:t>
            </w:r>
            <w:r w:rsidRPr="008F5993">
              <w:rPr>
                <w:rFonts w:ascii="Times New Roman" w:hAnsi="Times New Roman"/>
                <w:b/>
                <w:szCs w:val="24"/>
              </w:rPr>
              <w:t xml:space="preserve"> </w:t>
            </w:r>
            <w:r w:rsidRPr="008F5993">
              <w:rPr>
                <w:rFonts w:ascii="Times New Roman" w:hAnsi="Times New Roman" w:hint="eastAsia"/>
                <w:b/>
                <w:szCs w:val="24"/>
              </w:rPr>
              <w:t>наблюдение</w:t>
            </w:r>
            <w:r w:rsidRPr="008F5993">
              <w:rPr>
                <w:rFonts w:ascii="Times New Roman" w:hAnsi="Times New Roman"/>
                <w:b/>
                <w:szCs w:val="24"/>
              </w:rPr>
              <w:t xml:space="preserve"> </w:t>
            </w:r>
            <w:r w:rsidRPr="008F5993">
              <w:rPr>
                <w:rFonts w:ascii="Times New Roman" w:hAnsi="Times New Roman" w:hint="eastAsia"/>
                <w:b/>
                <w:szCs w:val="24"/>
              </w:rPr>
              <w:t>на</w:t>
            </w:r>
            <w:r w:rsidRPr="008F5993">
              <w:rPr>
                <w:rFonts w:ascii="Times New Roman" w:hAnsi="Times New Roman"/>
                <w:b/>
                <w:szCs w:val="24"/>
              </w:rPr>
              <w:t xml:space="preserve"> </w:t>
            </w:r>
            <w:r w:rsidRPr="008F5993">
              <w:rPr>
                <w:rFonts w:ascii="Times New Roman" w:hAnsi="Times New Roman" w:hint="eastAsia"/>
                <w:b/>
                <w:szCs w:val="24"/>
              </w:rPr>
              <w:t>средствата</w:t>
            </w:r>
            <w:r w:rsidRPr="008F5993">
              <w:rPr>
                <w:rFonts w:ascii="Times New Roman" w:hAnsi="Times New Roman"/>
                <w:b/>
                <w:szCs w:val="24"/>
              </w:rPr>
              <w:t xml:space="preserve"> </w:t>
            </w:r>
            <w:r w:rsidRPr="008F5993">
              <w:rPr>
                <w:rFonts w:ascii="Times New Roman" w:hAnsi="Times New Roman" w:hint="eastAsia"/>
                <w:b/>
                <w:szCs w:val="24"/>
              </w:rPr>
              <w:t>от</w:t>
            </w:r>
            <w:r w:rsidRPr="008F5993">
              <w:rPr>
                <w:rFonts w:ascii="Times New Roman" w:hAnsi="Times New Roman"/>
                <w:b/>
                <w:szCs w:val="24"/>
              </w:rPr>
              <w:t xml:space="preserve"> </w:t>
            </w:r>
            <w:r w:rsidRPr="008F5993">
              <w:rPr>
                <w:rFonts w:ascii="Times New Roman" w:hAnsi="Times New Roman" w:hint="eastAsia"/>
                <w:b/>
                <w:szCs w:val="24"/>
              </w:rPr>
              <w:t>ЕФСУ</w:t>
            </w:r>
            <w:r w:rsidRPr="008F5993">
              <w:rPr>
                <w:rFonts w:ascii="Times New Roman" w:hAnsi="Times New Roman"/>
                <w:b/>
                <w:szCs w:val="24"/>
              </w:rPr>
              <w:t xml:space="preserve"> (</w:t>
            </w:r>
            <w:r w:rsidRPr="008F5993">
              <w:rPr>
                <w:rFonts w:ascii="Times New Roman" w:hAnsi="Times New Roman" w:hint="eastAsia"/>
                <w:b/>
                <w:szCs w:val="24"/>
              </w:rPr>
              <w:t>ИСУН</w:t>
            </w:r>
            <w:r w:rsidRPr="008F5993">
              <w:rPr>
                <w:rFonts w:ascii="Times New Roman" w:hAnsi="Times New Roman"/>
                <w:b/>
                <w:szCs w:val="24"/>
              </w:rPr>
              <w:t>) ( https://eumis2020.government.bg )</w:t>
            </w:r>
          </w:p>
          <w:p w14:paraId="6F3CED77" w14:textId="64EDC4B5" w:rsidR="002A730C" w:rsidRPr="002A730C" w:rsidRDefault="002A730C" w:rsidP="00AC1FD6">
            <w:pPr>
              <w:autoSpaceDE w:val="0"/>
              <w:jc w:val="both"/>
              <w:rPr>
                <w:rFonts w:ascii="Times New Roman" w:hAnsi="Times New Roman"/>
                <w:b/>
                <w:bCs/>
                <w:szCs w:val="24"/>
              </w:rPr>
            </w:pPr>
          </w:p>
        </w:tc>
      </w:tr>
      <w:tr w:rsidR="002A730C" w:rsidRPr="002A730C" w14:paraId="6F3CED7B" w14:textId="77777777" w:rsidTr="00630173">
        <w:tc>
          <w:tcPr>
            <w:tcW w:w="8760" w:type="dxa"/>
            <w:tcBorders>
              <w:left w:val="single" w:sz="4" w:space="0" w:color="000000"/>
              <w:bottom w:val="single" w:sz="4" w:space="0" w:color="000000"/>
              <w:right w:val="single" w:sz="4" w:space="0" w:color="000000"/>
            </w:tcBorders>
          </w:tcPr>
          <w:p w14:paraId="6F3CED79" w14:textId="77777777" w:rsidR="002A730C" w:rsidRPr="002A730C" w:rsidRDefault="002A730C" w:rsidP="00B91747">
            <w:pPr>
              <w:autoSpaceDE w:val="0"/>
              <w:snapToGrid w:val="0"/>
              <w:jc w:val="both"/>
              <w:rPr>
                <w:rFonts w:ascii="Times New Roman" w:hAnsi="Times New Roman"/>
                <w:b/>
                <w:bCs/>
                <w:szCs w:val="24"/>
              </w:rPr>
            </w:pPr>
            <w:r w:rsidRPr="002A730C">
              <w:rPr>
                <w:rFonts w:ascii="Times New Roman" w:hAnsi="Times New Roman"/>
                <w:b/>
                <w:bCs/>
                <w:szCs w:val="24"/>
              </w:rPr>
              <w:t>ІV.</w:t>
            </w:r>
            <w:r w:rsidR="00630173">
              <w:rPr>
                <w:rFonts w:ascii="Times New Roman" w:hAnsi="Times New Roman"/>
                <w:b/>
                <w:bCs/>
                <w:szCs w:val="24"/>
              </w:rPr>
              <w:t>2</w:t>
            </w:r>
            <w:r w:rsidRPr="002A730C">
              <w:rPr>
                <w:rFonts w:ascii="Times New Roman" w:hAnsi="Times New Roman"/>
                <w:b/>
                <w:bCs/>
                <w:szCs w:val="24"/>
              </w:rPr>
              <w:t>.</w:t>
            </w:r>
            <w:r w:rsidR="00C5137B">
              <w:rPr>
                <w:rFonts w:ascii="Times New Roman" w:hAnsi="Times New Roman"/>
                <w:b/>
                <w:bCs/>
                <w:szCs w:val="24"/>
              </w:rPr>
              <w:t>3</w:t>
            </w:r>
            <w:r w:rsidRPr="002A730C">
              <w:rPr>
                <w:rFonts w:ascii="Times New Roman" w:hAnsi="Times New Roman"/>
                <w:b/>
                <w:bCs/>
                <w:szCs w:val="24"/>
              </w:rPr>
              <w:t>) Интернет адреси, на които може да бъде намерен</w:t>
            </w:r>
            <w:r w:rsidR="002D3611">
              <w:rPr>
                <w:rFonts w:ascii="Times New Roman" w:hAnsi="Times New Roman"/>
                <w:b/>
                <w:bCs/>
                <w:szCs w:val="24"/>
              </w:rPr>
              <w:t>а</w:t>
            </w:r>
            <w:r w:rsidRPr="002A730C">
              <w:rPr>
                <w:rFonts w:ascii="Times New Roman" w:hAnsi="Times New Roman"/>
                <w:b/>
                <w:bCs/>
                <w:szCs w:val="24"/>
              </w:rPr>
              <w:t xml:space="preserve"> </w:t>
            </w:r>
            <w:r w:rsidR="002D3611">
              <w:rPr>
                <w:rFonts w:ascii="Times New Roman" w:hAnsi="Times New Roman"/>
                <w:b/>
                <w:bCs/>
                <w:szCs w:val="24"/>
              </w:rPr>
              <w:t>поканата</w:t>
            </w:r>
            <w:r w:rsidR="00483EC1">
              <w:rPr>
                <w:rFonts w:ascii="Times New Roman" w:hAnsi="Times New Roman"/>
                <w:b/>
                <w:bCs/>
                <w:szCs w:val="24"/>
              </w:rPr>
              <w:t>:</w:t>
            </w:r>
          </w:p>
          <w:p w14:paraId="6F3CED7A" w14:textId="77777777" w:rsidR="002A730C" w:rsidRPr="002A730C" w:rsidRDefault="002A730C" w:rsidP="00B91747">
            <w:pPr>
              <w:autoSpaceDE w:val="0"/>
              <w:jc w:val="both"/>
              <w:rPr>
                <w:rFonts w:ascii="Times New Roman" w:hAnsi="Times New Roman"/>
                <w:b/>
                <w:bCs/>
                <w:szCs w:val="24"/>
              </w:rPr>
            </w:pPr>
          </w:p>
        </w:tc>
      </w:tr>
      <w:tr w:rsidR="002A730C" w:rsidRPr="002A730C" w14:paraId="6F3CED80" w14:textId="77777777" w:rsidTr="00630173">
        <w:tc>
          <w:tcPr>
            <w:tcW w:w="8760" w:type="dxa"/>
            <w:tcBorders>
              <w:left w:val="single" w:sz="4" w:space="0" w:color="000000"/>
              <w:bottom w:val="single" w:sz="4" w:space="0" w:color="000000"/>
              <w:right w:val="single" w:sz="4" w:space="0" w:color="000000"/>
            </w:tcBorders>
          </w:tcPr>
          <w:p w14:paraId="6F3CED7C" w14:textId="77777777" w:rsidR="00483EC1" w:rsidRDefault="00483EC1" w:rsidP="00483EC1">
            <w:pPr>
              <w:ind w:right="99" w:firstLine="720"/>
              <w:jc w:val="both"/>
              <w:rPr>
                <w:rFonts w:ascii="Times New Roman" w:hAnsi="Times New Roman"/>
                <w:i/>
                <w:sz w:val="18"/>
                <w:szCs w:val="18"/>
              </w:rPr>
            </w:pPr>
          </w:p>
          <w:p w14:paraId="6F3CED7D" w14:textId="77777777" w:rsidR="00483EC1" w:rsidRDefault="00630173" w:rsidP="00483EC1">
            <w:pPr>
              <w:ind w:right="99" w:firstLine="720"/>
              <w:jc w:val="both"/>
              <w:rPr>
                <w:rFonts w:ascii="Times New Roman" w:hAnsi="Times New Roman"/>
                <w:i/>
                <w:sz w:val="18"/>
                <w:szCs w:val="18"/>
              </w:rPr>
            </w:pPr>
            <w:r>
              <w:rPr>
                <w:rFonts w:ascii="Times New Roman" w:hAnsi="Times New Roman"/>
                <w:i/>
                <w:sz w:val="18"/>
                <w:szCs w:val="18"/>
              </w:rPr>
              <w:t>1</w:t>
            </w:r>
            <w:r w:rsidR="00801B70">
              <w:rPr>
                <w:rFonts w:ascii="Times New Roman" w:hAnsi="Times New Roman"/>
                <w:i/>
                <w:sz w:val="18"/>
                <w:szCs w:val="18"/>
              </w:rPr>
              <w:t>.</w:t>
            </w:r>
            <w:r w:rsidR="007F2E3E">
              <w:rPr>
                <w:rFonts w:ascii="Times New Roman" w:hAnsi="Times New Roman"/>
                <w:i/>
                <w:sz w:val="18"/>
                <w:szCs w:val="18"/>
              </w:rPr>
              <w:t xml:space="preserve">  </w:t>
            </w:r>
            <w:hyperlink r:id="rId9" w:history="1">
              <w:r w:rsidR="007F2E3E" w:rsidRPr="006A7DE6">
                <w:rPr>
                  <w:rStyle w:val="Hyperlink"/>
                  <w:rFonts w:ascii="Times New Roman" w:hAnsi="Times New Roman"/>
                  <w:i/>
                  <w:sz w:val="18"/>
                  <w:szCs w:val="18"/>
                </w:rPr>
                <w:t>https://tseood.com/</w:t>
              </w:r>
            </w:hyperlink>
            <w:r w:rsidR="007F2E3E">
              <w:rPr>
                <w:rFonts w:ascii="Times New Roman" w:hAnsi="Times New Roman"/>
                <w:i/>
                <w:sz w:val="18"/>
                <w:szCs w:val="18"/>
              </w:rPr>
              <w:t xml:space="preserve"> </w:t>
            </w:r>
            <w:r w:rsidR="00483EC1">
              <w:rPr>
                <w:rFonts w:ascii="Times New Roman" w:hAnsi="Times New Roman"/>
                <w:i/>
                <w:szCs w:val="24"/>
              </w:rPr>
              <w:t xml:space="preserve"> </w:t>
            </w:r>
            <w:r w:rsidR="00801B70">
              <w:rPr>
                <w:rFonts w:ascii="Times New Roman" w:hAnsi="Times New Roman"/>
                <w:szCs w:val="24"/>
                <w:lang w:val="ru-RU"/>
              </w:rPr>
              <w:t>(</w:t>
            </w:r>
            <w:r w:rsidR="00801B70" w:rsidRPr="0016437B">
              <w:rPr>
                <w:rFonts w:ascii="Times New Roman" w:hAnsi="Times New Roman"/>
                <w:i/>
                <w:sz w:val="18"/>
                <w:szCs w:val="18"/>
              </w:rPr>
              <w:t xml:space="preserve">интернет адреса на </w:t>
            </w:r>
            <w:r w:rsidR="00CA02EC">
              <w:rPr>
                <w:rFonts w:ascii="Times New Roman" w:hAnsi="Times New Roman"/>
                <w:i/>
                <w:sz w:val="18"/>
                <w:szCs w:val="18"/>
              </w:rPr>
              <w:t>крайния получател</w:t>
            </w:r>
            <w:r w:rsidR="00801B70" w:rsidRPr="0016437B">
              <w:rPr>
                <w:rFonts w:ascii="Times New Roman" w:hAnsi="Times New Roman"/>
                <w:sz w:val="18"/>
                <w:szCs w:val="18"/>
              </w:rPr>
              <w:t xml:space="preserve"> </w:t>
            </w:r>
            <w:r w:rsidR="00801B70">
              <w:rPr>
                <w:rFonts w:ascii="Times New Roman" w:hAnsi="Times New Roman"/>
                <w:i/>
                <w:sz w:val="18"/>
                <w:szCs w:val="18"/>
              </w:rPr>
              <w:t>- когато е приложимо</w:t>
            </w:r>
            <w:r w:rsidR="00801B70" w:rsidRPr="0016437B">
              <w:rPr>
                <w:rFonts w:ascii="Times New Roman" w:hAnsi="Times New Roman"/>
                <w:sz w:val="18"/>
                <w:szCs w:val="18"/>
              </w:rPr>
              <w:t>)</w:t>
            </w:r>
          </w:p>
          <w:p w14:paraId="6F3CED7E" w14:textId="77777777" w:rsidR="00483EC1" w:rsidRPr="0016437B" w:rsidRDefault="00630173" w:rsidP="00483EC1">
            <w:pPr>
              <w:ind w:right="99" w:firstLine="720"/>
              <w:jc w:val="both"/>
              <w:rPr>
                <w:rFonts w:ascii="Times New Roman" w:hAnsi="Times New Roman"/>
                <w:sz w:val="18"/>
                <w:szCs w:val="18"/>
              </w:rPr>
            </w:pPr>
            <w:r>
              <w:rPr>
                <w:rFonts w:ascii="Times New Roman" w:hAnsi="Times New Roman"/>
                <w:i/>
                <w:sz w:val="18"/>
                <w:szCs w:val="18"/>
              </w:rPr>
              <w:t>2</w:t>
            </w:r>
            <w:r w:rsidR="00483EC1">
              <w:rPr>
                <w:rFonts w:ascii="Times New Roman" w:hAnsi="Times New Roman"/>
                <w:szCs w:val="24"/>
              </w:rPr>
              <w:t xml:space="preserve">. </w:t>
            </w:r>
            <w:r w:rsidR="005A56E9" w:rsidRPr="005A56E9">
              <w:rPr>
                <w:rFonts w:ascii="Times New Roman" w:hAnsi="Times New Roman"/>
                <w:szCs w:val="24"/>
              </w:rPr>
              <w:t>https://eumis2020.government.bg/bg/s/Offers/Index</w:t>
            </w:r>
            <w:r w:rsidR="00483EC1">
              <w:rPr>
                <w:rFonts w:ascii="Times New Roman" w:hAnsi="Times New Roman"/>
                <w:szCs w:val="24"/>
                <w:lang w:val="ru-RU"/>
              </w:rPr>
              <w:t>- (</w:t>
            </w:r>
            <w:r w:rsidR="00801B70">
              <w:rPr>
                <w:rFonts w:ascii="Times New Roman" w:hAnsi="Times New Roman"/>
                <w:i/>
                <w:sz w:val="18"/>
                <w:szCs w:val="18"/>
              </w:rPr>
              <w:t xml:space="preserve">други </w:t>
            </w:r>
            <w:r w:rsidR="00483EC1" w:rsidRPr="0016437B">
              <w:rPr>
                <w:rFonts w:ascii="Times New Roman" w:hAnsi="Times New Roman"/>
                <w:sz w:val="18"/>
                <w:szCs w:val="18"/>
              </w:rPr>
              <w:t xml:space="preserve"> </w:t>
            </w:r>
            <w:r w:rsidR="00AB15D2">
              <w:rPr>
                <w:rFonts w:ascii="Times New Roman" w:hAnsi="Times New Roman"/>
                <w:i/>
                <w:sz w:val="18"/>
                <w:szCs w:val="18"/>
              </w:rPr>
              <w:t>- когато е приложимо</w:t>
            </w:r>
            <w:r w:rsidR="00483EC1" w:rsidRPr="0016437B">
              <w:rPr>
                <w:rFonts w:ascii="Times New Roman" w:hAnsi="Times New Roman"/>
                <w:sz w:val="18"/>
                <w:szCs w:val="18"/>
              </w:rPr>
              <w:t>)</w:t>
            </w:r>
          </w:p>
          <w:p w14:paraId="6F3CED7F" w14:textId="77777777" w:rsidR="002A730C" w:rsidRPr="002A730C" w:rsidRDefault="002A730C" w:rsidP="00483EC1">
            <w:pPr>
              <w:autoSpaceDE w:val="0"/>
              <w:autoSpaceDN w:val="0"/>
              <w:adjustRightInd w:val="0"/>
              <w:jc w:val="both"/>
              <w:rPr>
                <w:rFonts w:ascii="Times New Roman" w:hAnsi="Times New Roman"/>
                <w:b/>
                <w:bCs/>
                <w:szCs w:val="24"/>
              </w:rPr>
            </w:pPr>
          </w:p>
        </w:tc>
      </w:tr>
      <w:tr w:rsidR="002A730C" w:rsidRPr="002A730C" w14:paraId="6F3CED85" w14:textId="77777777" w:rsidTr="00630173">
        <w:tc>
          <w:tcPr>
            <w:tcW w:w="8760" w:type="dxa"/>
            <w:tcBorders>
              <w:left w:val="single" w:sz="4" w:space="0" w:color="000000"/>
              <w:bottom w:val="single" w:sz="4" w:space="0" w:color="000000"/>
              <w:right w:val="single" w:sz="4" w:space="0" w:color="000000"/>
            </w:tcBorders>
          </w:tcPr>
          <w:p w14:paraId="6F3CED81" w14:textId="77777777" w:rsidR="00483EC1" w:rsidRDefault="00483EC1" w:rsidP="00B91747">
            <w:pPr>
              <w:pStyle w:val="Footer"/>
              <w:autoSpaceDE w:val="0"/>
              <w:snapToGrid w:val="0"/>
              <w:jc w:val="both"/>
              <w:rPr>
                <w:rFonts w:ascii="Times New Roman" w:hAnsi="Times New Roman"/>
                <w:b/>
                <w:bCs/>
                <w:szCs w:val="24"/>
              </w:rPr>
            </w:pPr>
          </w:p>
          <w:p w14:paraId="6F3CED82" w14:textId="77777777" w:rsidR="002A730C" w:rsidRPr="002A730C" w:rsidRDefault="002A730C" w:rsidP="00B91747">
            <w:pPr>
              <w:pStyle w:val="Footer"/>
              <w:autoSpaceDE w:val="0"/>
              <w:snapToGrid w:val="0"/>
              <w:jc w:val="both"/>
              <w:rPr>
                <w:rFonts w:ascii="Times New Roman" w:hAnsi="Times New Roman"/>
                <w:b/>
                <w:bCs/>
                <w:szCs w:val="24"/>
              </w:rPr>
            </w:pPr>
            <w:r w:rsidRPr="00A55C7B">
              <w:rPr>
                <w:rFonts w:ascii="Times New Roman" w:hAnsi="Times New Roman"/>
                <w:b/>
                <w:bCs/>
                <w:szCs w:val="24"/>
              </w:rPr>
              <w:t>ІV.</w:t>
            </w:r>
            <w:r w:rsidR="00376F3B" w:rsidRPr="00A55C7B">
              <w:rPr>
                <w:rFonts w:ascii="Times New Roman" w:hAnsi="Times New Roman"/>
                <w:b/>
                <w:bCs/>
                <w:szCs w:val="24"/>
              </w:rPr>
              <w:t>2</w:t>
            </w:r>
            <w:r w:rsidRPr="00A55C7B">
              <w:rPr>
                <w:rFonts w:ascii="Times New Roman" w:hAnsi="Times New Roman"/>
                <w:b/>
                <w:bCs/>
                <w:szCs w:val="24"/>
              </w:rPr>
              <w:t>.5) Срок на валидност на офертите</w:t>
            </w:r>
            <w:r w:rsidRPr="002A730C">
              <w:rPr>
                <w:rFonts w:ascii="Times New Roman" w:hAnsi="Times New Roman"/>
                <w:b/>
                <w:bCs/>
                <w:szCs w:val="24"/>
              </w:rPr>
              <w:t xml:space="preserve"> </w:t>
            </w:r>
          </w:p>
          <w:p w14:paraId="6F3CED83" w14:textId="77777777" w:rsidR="00483EC1" w:rsidRDefault="00483EC1" w:rsidP="00B91747">
            <w:pPr>
              <w:pStyle w:val="Footer"/>
              <w:autoSpaceDE w:val="0"/>
              <w:jc w:val="both"/>
              <w:rPr>
                <w:rFonts w:ascii="Times New Roman" w:hAnsi="Times New Roman"/>
                <w:szCs w:val="24"/>
              </w:rPr>
            </w:pPr>
          </w:p>
          <w:p w14:paraId="6F3CED84" w14:textId="77777777" w:rsidR="00483EC1" w:rsidRPr="0063550A" w:rsidRDefault="00082DD0" w:rsidP="0063550A">
            <w:pPr>
              <w:pStyle w:val="Footer"/>
              <w:autoSpaceDE w:val="0"/>
              <w:jc w:val="both"/>
              <w:rPr>
                <w:rFonts w:ascii="Times New Roman" w:hAnsi="Times New Roman"/>
                <w:b/>
                <w:szCs w:val="24"/>
                <w:lang w:val="en-US"/>
              </w:rPr>
            </w:pPr>
            <w:r w:rsidRPr="005A56E9">
              <w:rPr>
                <w:rFonts w:ascii="Times New Roman" w:hAnsi="Times New Roman"/>
                <w:i/>
                <w:szCs w:val="24"/>
                <w:lang w:val="en-US"/>
              </w:rPr>
              <w:t xml:space="preserve"> </w:t>
            </w:r>
            <w:r w:rsidR="00DA3176">
              <w:rPr>
                <w:rFonts w:ascii="Times New Roman" w:hAnsi="Times New Roman"/>
                <w:b/>
                <w:i/>
                <w:szCs w:val="24"/>
              </w:rPr>
              <w:t>6 месеца</w:t>
            </w:r>
            <w:r w:rsidR="0063550A">
              <w:rPr>
                <w:rFonts w:ascii="Times New Roman" w:hAnsi="Times New Roman"/>
                <w:b/>
                <w:i/>
                <w:szCs w:val="24"/>
                <w:lang w:val="en-US"/>
              </w:rPr>
              <w:t xml:space="preserve"> (</w:t>
            </w:r>
            <w:r w:rsidR="0063550A" w:rsidRPr="002A730C">
              <w:rPr>
                <w:rFonts w:ascii="Times New Roman" w:hAnsi="Times New Roman"/>
                <w:i/>
                <w:szCs w:val="24"/>
              </w:rPr>
              <w:t>от крайния срок за получаване на оферти)</w:t>
            </w:r>
          </w:p>
        </w:tc>
      </w:tr>
    </w:tbl>
    <w:p w14:paraId="6F3CED86" w14:textId="77777777" w:rsidR="005773E2" w:rsidRDefault="005773E2" w:rsidP="002A730C">
      <w:pPr>
        <w:autoSpaceDE w:val="0"/>
        <w:jc w:val="both"/>
        <w:rPr>
          <w:rFonts w:ascii="Times New Roman" w:hAnsi="Times New Roman"/>
          <w:b/>
          <w:szCs w:val="24"/>
        </w:rPr>
      </w:pPr>
    </w:p>
    <w:p w14:paraId="6F3CED87" w14:textId="77777777" w:rsidR="002A730C" w:rsidRPr="00801B70" w:rsidRDefault="002A730C" w:rsidP="002A730C">
      <w:pPr>
        <w:autoSpaceDE w:val="0"/>
        <w:jc w:val="both"/>
        <w:rPr>
          <w:rFonts w:ascii="Times New Roman" w:hAnsi="Times New Roman"/>
          <w:b/>
          <w:szCs w:val="24"/>
        </w:rPr>
      </w:pPr>
      <w:r w:rsidRPr="00801B70">
        <w:rPr>
          <w:rFonts w:ascii="Times New Roman" w:hAnsi="Times New Roman"/>
          <w:b/>
          <w:szCs w:val="24"/>
        </w:rPr>
        <w:t xml:space="preserve">РАЗДЕЛ V: СПИСЪК  НА  ДОКУМЕНТИТЕ, КОИТО СЛЕДВА  ДА  СЪДЪРЖАТ ОФЕРТИТЕ ЗА УЧАСТИЕ </w:t>
      </w:r>
    </w:p>
    <w:p w14:paraId="6F3CED88" w14:textId="77777777" w:rsidR="002A730C" w:rsidRPr="00B16102" w:rsidRDefault="002A730C" w:rsidP="002A730C">
      <w:pPr>
        <w:autoSpaceDE w:val="0"/>
        <w:jc w:val="both"/>
        <w:rPr>
          <w:rFonts w:ascii="Times New Roman" w:hAnsi="Times New Roman"/>
          <w:b/>
          <w:szCs w:val="24"/>
          <w:highlight w:val="yellow"/>
        </w:rPr>
      </w:pPr>
    </w:p>
    <w:p w14:paraId="6F3CED89" w14:textId="77777777" w:rsidR="002A730C" w:rsidRPr="00801B70" w:rsidRDefault="002A730C" w:rsidP="002A730C">
      <w:pPr>
        <w:autoSpaceDE w:val="0"/>
        <w:jc w:val="both"/>
        <w:rPr>
          <w:rFonts w:ascii="Times New Roman" w:hAnsi="Times New Roman"/>
          <w:b/>
          <w:szCs w:val="24"/>
        </w:rPr>
      </w:pPr>
      <w:r w:rsidRPr="00801B70">
        <w:rPr>
          <w:rFonts w:ascii="Times New Roman" w:hAnsi="Times New Roman"/>
          <w:b/>
          <w:szCs w:val="24"/>
        </w:rPr>
        <w:t xml:space="preserve">А. Документи, удостоверяващи правния статус на кандидата по т.ІІІ.2.1. от </w:t>
      </w:r>
      <w:r w:rsidR="00AB15D2" w:rsidRPr="00801B70">
        <w:rPr>
          <w:rFonts w:ascii="Times New Roman" w:hAnsi="Times New Roman"/>
          <w:b/>
          <w:szCs w:val="24"/>
        </w:rPr>
        <w:t>настоящата публична покана</w:t>
      </w:r>
      <w:r w:rsidR="00A5271E" w:rsidRPr="00801B70">
        <w:rPr>
          <w:rFonts w:ascii="Times New Roman" w:hAnsi="Times New Roman"/>
          <w:b/>
          <w:szCs w:val="24"/>
        </w:rPr>
        <w:t xml:space="preserve"> </w:t>
      </w:r>
      <w:r w:rsidRPr="00801B70">
        <w:rPr>
          <w:rFonts w:ascii="Times New Roman" w:hAnsi="Times New Roman"/>
          <w:b/>
          <w:i/>
          <w:szCs w:val="24"/>
        </w:rPr>
        <w:t>(Важно: документите, посочени в тази точка трябва да съответстват на тези, изброени в т.ІІІ.2.1.)</w:t>
      </w:r>
      <w:r w:rsidRPr="00801B70">
        <w:rPr>
          <w:rFonts w:ascii="Times New Roman" w:hAnsi="Times New Roman"/>
          <w:b/>
          <w:szCs w:val="24"/>
        </w:rPr>
        <w:t>:</w:t>
      </w:r>
    </w:p>
    <w:p w14:paraId="6F3CED8A" w14:textId="77777777" w:rsidR="002A730C" w:rsidRPr="00801B70" w:rsidRDefault="002A730C" w:rsidP="00630173">
      <w:pPr>
        <w:ind w:left="300"/>
        <w:jc w:val="both"/>
        <w:rPr>
          <w:rFonts w:ascii="Times New Roman" w:hAnsi="Times New Roman"/>
          <w:szCs w:val="24"/>
        </w:rPr>
      </w:pPr>
      <w:r w:rsidRPr="00801B70">
        <w:rPr>
          <w:rFonts w:ascii="Times New Roman" w:hAnsi="Times New Roman"/>
          <w:szCs w:val="24"/>
        </w:rPr>
        <w:t xml:space="preserve">1. </w:t>
      </w:r>
      <w:r w:rsidR="0003605C" w:rsidRPr="00801B70">
        <w:rPr>
          <w:rFonts w:ascii="Times New Roman" w:hAnsi="Times New Roman"/>
        </w:rPr>
        <w:t>Декларация с посочване на</w:t>
      </w:r>
      <w:r w:rsidR="00EE425E" w:rsidRPr="00801B70">
        <w:rPr>
          <w:rFonts w:ascii="Times New Roman" w:hAnsi="Times New Roman"/>
        </w:rPr>
        <w:t xml:space="preserve"> ЕИК/ Удостоверение за актуално състояние, а когато е физическо лице - документ за самоличност</w:t>
      </w:r>
      <w:r w:rsidRPr="00801B70">
        <w:rPr>
          <w:rFonts w:ascii="Times New Roman" w:hAnsi="Times New Roman"/>
          <w:szCs w:val="24"/>
        </w:rPr>
        <w:t>;</w:t>
      </w:r>
    </w:p>
    <w:p w14:paraId="6F3CED8B" w14:textId="77777777" w:rsidR="00AA181C" w:rsidRPr="00801B70" w:rsidRDefault="002D3611" w:rsidP="00AA181C">
      <w:pPr>
        <w:ind w:firstLine="360"/>
        <w:jc w:val="both"/>
        <w:rPr>
          <w:rFonts w:ascii="Times New Roman" w:hAnsi="Times New Roman"/>
          <w:szCs w:val="24"/>
        </w:rPr>
      </w:pPr>
      <w:r w:rsidRPr="00801B70">
        <w:rPr>
          <w:rFonts w:ascii="Times New Roman" w:hAnsi="Times New Roman"/>
          <w:szCs w:val="24"/>
        </w:rPr>
        <w:t>2</w:t>
      </w:r>
      <w:r w:rsidR="00AA181C" w:rsidRPr="00801B70">
        <w:rPr>
          <w:rFonts w:ascii="Times New Roman" w:hAnsi="Times New Roman"/>
          <w:szCs w:val="24"/>
        </w:rPr>
        <w:t xml:space="preserve">. </w:t>
      </w:r>
      <w:r w:rsidR="00801B70" w:rsidRPr="00801B70">
        <w:rPr>
          <w:rFonts w:ascii="Times New Roman" w:hAnsi="Times New Roman"/>
          <w:szCs w:val="24"/>
        </w:rPr>
        <w:t>Декларация по чл. 16, ал. 1, т. 1 от ПМС № 80/09.05.2022 г.</w:t>
      </w:r>
      <w:r w:rsidR="00AA181C" w:rsidRPr="00801B70">
        <w:rPr>
          <w:rFonts w:ascii="Times New Roman" w:hAnsi="Times New Roman"/>
          <w:szCs w:val="24"/>
        </w:rPr>
        <w:t>;</w:t>
      </w:r>
    </w:p>
    <w:p w14:paraId="6F3CED8C" w14:textId="7BF85BCE" w:rsidR="003D6D08" w:rsidRPr="00801B70" w:rsidRDefault="002D3611" w:rsidP="003D6D08">
      <w:pPr>
        <w:ind w:left="360"/>
        <w:jc w:val="both"/>
        <w:rPr>
          <w:rFonts w:ascii="Times New Roman" w:hAnsi="Times New Roman"/>
          <w:szCs w:val="24"/>
        </w:rPr>
      </w:pPr>
      <w:r w:rsidRPr="00801B70">
        <w:rPr>
          <w:rFonts w:ascii="Times New Roman" w:hAnsi="Times New Roman"/>
          <w:szCs w:val="24"/>
        </w:rPr>
        <w:t>3</w:t>
      </w:r>
      <w:r w:rsidR="003D6D08" w:rsidRPr="00801B70">
        <w:rPr>
          <w:rFonts w:ascii="Times New Roman" w:hAnsi="Times New Roman"/>
          <w:szCs w:val="24"/>
        </w:rPr>
        <w:t>. Други документи (ако е приложимо)</w:t>
      </w:r>
      <w:r w:rsidR="00315176">
        <w:rPr>
          <w:rFonts w:ascii="Times New Roman" w:hAnsi="Times New Roman"/>
          <w:szCs w:val="24"/>
        </w:rPr>
        <w:t xml:space="preserve"> </w:t>
      </w:r>
    </w:p>
    <w:p w14:paraId="6F3CED8D" w14:textId="77777777" w:rsidR="006D1DC4" w:rsidRPr="00B16102" w:rsidRDefault="006D1DC4" w:rsidP="002A730C">
      <w:pPr>
        <w:autoSpaceDE w:val="0"/>
        <w:jc w:val="both"/>
        <w:rPr>
          <w:rFonts w:ascii="Times New Roman" w:hAnsi="Times New Roman"/>
          <w:szCs w:val="24"/>
          <w:highlight w:val="yellow"/>
        </w:rPr>
      </w:pPr>
    </w:p>
    <w:p w14:paraId="6F3CED8E" w14:textId="77777777" w:rsidR="002A730C" w:rsidRPr="00CA02EC" w:rsidRDefault="002A730C" w:rsidP="002A730C">
      <w:pPr>
        <w:autoSpaceDE w:val="0"/>
        <w:jc w:val="both"/>
        <w:rPr>
          <w:rFonts w:ascii="Times New Roman" w:hAnsi="Times New Roman"/>
          <w:b/>
          <w:szCs w:val="24"/>
        </w:rPr>
      </w:pPr>
      <w:r w:rsidRPr="00CA02EC">
        <w:rPr>
          <w:rFonts w:ascii="Times New Roman" w:hAnsi="Times New Roman"/>
          <w:b/>
          <w:bCs/>
          <w:szCs w:val="24"/>
        </w:rPr>
        <w:t>Б. Документи, доказващи икономическ</w:t>
      </w:r>
      <w:r w:rsidR="006F780D" w:rsidRPr="00CA02EC">
        <w:rPr>
          <w:rFonts w:ascii="Times New Roman" w:hAnsi="Times New Roman"/>
          <w:b/>
          <w:bCs/>
          <w:szCs w:val="24"/>
        </w:rPr>
        <w:t>ото</w:t>
      </w:r>
      <w:r w:rsidRPr="00CA02EC">
        <w:rPr>
          <w:rFonts w:ascii="Times New Roman" w:hAnsi="Times New Roman"/>
          <w:b/>
          <w:bCs/>
          <w:szCs w:val="24"/>
        </w:rPr>
        <w:t xml:space="preserve"> и финансов</w:t>
      </w:r>
      <w:r w:rsidR="006F780D" w:rsidRPr="00CA02EC">
        <w:rPr>
          <w:rFonts w:ascii="Times New Roman" w:hAnsi="Times New Roman"/>
          <w:b/>
          <w:bCs/>
          <w:szCs w:val="24"/>
        </w:rPr>
        <w:t>ото</w:t>
      </w:r>
      <w:r w:rsidRPr="00CA02EC">
        <w:rPr>
          <w:rFonts w:ascii="Times New Roman" w:hAnsi="Times New Roman"/>
          <w:b/>
          <w:bCs/>
          <w:szCs w:val="24"/>
        </w:rPr>
        <w:t xml:space="preserve"> </w:t>
      </w:r>
      <w:r w:rsidR="006F780D" w:rsidRPr="00CA02EC">
        <w:rPr>
          <w:rFonts w:ascii="Times New Roman" w:hAnsi="Times New Roman"/>
          <w:b/>
          <w:bCs/>
          <w:szCs w:val="24"/>
        </w:rPr>
        <w:t>състояние</w:t>
      </w:r>
      <w:r w:rsidRPr="00CA02EC">
        <w:rPr>
          <w:rFonts w:ascii="Times New Roman" w:hAnsi="Times New Roman"/>
          <w:b/>
          <w:bCs/>
          <w:szCs w:val="24"/>
        </w:rPr>
        <w:t xml:space="preserve"> на кандидата по т. ІІІ.2.</w:t>
      </w:r>
      <w:r w:rsidR="004A2DB1" w:rsidRPr="00CA02EC">
        <w:rPr>
          <w:rFonts w:ascii="Times New Roman" w:hAnsi="Times New Roman"/>
          <w:b/>
          <w:bCs/>
          <w:szCs w:val="24"/>
        </w:rPr>
        <w:t>2</w:t>
      </w:r>
      <w:r w:rsidRPr="00CA02EC">
        <w:rPr>
          <w:rFonts w:ascii="Times New Roman" w:hAnsi="Times New Roman"/>
          <w:b/>
          <w:szCs w:val="24"/>
        </w:rPr>
        <w:t xml:space="preserve"> от </w:t>
      </w:r>
      <w:r w:rsidR="00AB15D2" w:rsidRPr="00CA02EC">
        <w:rPr>
          <w:rFonts w:ascii="Times New Roman" w:hAnsi="Times New Roman"/>
          <w:b/>
          <w:szCs w:val="24"/>
        </w:rPr>
        <w:t>настоящата публична покана</w:t>
      </w:r>
      <w:r w:rsidRPr="00CA02EC">
        <w:rPr>
          <w:rFonts w:ascii="Times New Roman" w:hAnsi="Times New Roman"/>
          <w:b/>
          <w:szCs w:val="24"/>
        </w:rPr>
        <w:t xml:space="preserve"> </w:t>
      </w:r>
      <w:r w:rsidRPr="00CA02EC">
        <w:rPr>
          <w:rFonts w:ascii="Times New Roman" w:hAnsi="Times New Roman"/>
          <w:b/>
          <w:i/>
          <w:szCs w:val="24"/>
        </w:rPr>
        <w:t>(Важно: документите, посочени в тази точка</w:t>
      </w:r>
      <w:r w:rsidR="00F66300" w:rsidRPr="00CA02EC">
        <w:rPr>
          <w:rFonts w:ascii="Times New Roman" w:hAnsi="Times New Roman"/>
          <w:b/>
          <w:i/>
          <w:szCs w:val="24"/>
        </w:rPr>
        <w:t xml:space="preserve">, </w:t>
      </w:r>
      <w:r w:rsidRPr="00CA02EC">
        <w:rPr>
          <w:rFonts w:ascii="Times New Roman" w:hAnsi="Times New Roman"/>
          <w:b/>
          <w:i/>
          <w:szCs w:val="24"/>
        </w:rPr>
        <w:t xml:space="preserve"> трябва да съответстват на тези, изброени в т.ІІІ.2.</w:t>
      </w:r>
      <w:r w:rsidR="004A2DB1" w:rsidRPr="00CA02EC">
        <w:rPr>
          <w:rFonts w:ascii="Times New Roman" w:hAnsi="Times New Roman"/>
          <w:b/>
          <w:i/>
          <w:szCs w:val="24"/>
          <w:lang w:val="ru-RU"/>
        </w:rPr>
        <w:t>2</w:t>
      </w:r>
      <w:r w:rsidRPr="00CA02EC">
        <w:rPr>
          <w:rFonts w:ascii="Times New Roman" w:hAnsi="Times New Roman"/>
          <w:b/>
          <w:i/>
          <w:szCs w:val="24"/>
        </w:rPr>
        <w:t>.)</w:t>
      </w:r>
      <w:r w:rsidRPr="00CA02EC">
        <w:rPr>
          <w:rFonts w:ascii="Times New Roman" w:hAnsi="Times New Roman"/>
          <w:b/>
          <w:szCs w:val="24"/>
        </w:rPr>
        <w:t>:</w:t>
      </w:r>
    </w:p>
    <w:p w14:paraId="6F3CED8F" w14:textId="77777777" w:rsidR="002A730C" w:rsidRPr="00CA02EC" w:rsidRDefault="002A730C" w:rsidP="00BB5DC0">
      <w:pPr>
        <w:autoSpaceDE w:val="0"/>
        <w:ind w:firstLine="360"/>
        <w:jc w:val="both"/>
        <w:rPr>
          <w:rFonts w:ascii="Times New Roman" w:hAnsi="Times New Roman"/>
          <w:szCs w:val="24"/>
        </w:rPr>
      </w:pPr>
      <w:r w:rsidRPr="00CA02EC">
        <w:rPr>
          <w:rFonts w:ascii="Times New Roman" w:hAnsi="Times New Roman"/>
          <w:szCs w:val="24"/>
        </w:rPr>
        <w:lastRenderedPageBreak/>
        <w:t>1.........................</w:t>
      </w:r>
    </w:p>
    <w:p w14:paraId="6F3CED90" w14:textId="77777777" w:rsidR="002A730C" w:rsidRPr="00CA02EC" w:rsidRDefault="002A730C" w:rsidP="00BB5DC0">
      <w:pPr>
        <w:autoSpaceDE w:val="0"/>
        <w:ind w:firstLine="360"/>
        <w:jc w:val="both"/>
        <w:rPr>
          <w:rFonts w:ascii="Times New Roman" w:hAnsi="Times New Roman"/>
          <w:szCs w:val="24"/>
        </w:rPr>
      </w:pPr>
      <w:r w:rsidRPr="00CA02EC">
        <w:rPr>
          <w:rFonts w:ascii="Times New Roman" w:hAnsi="Times New Roman"/>
          <w:szCs w:val="24"/>
        </w:rPr>
        <w:t>2.........................</w:t>
      </w:r>
    </w:p>
    <w:p w14:paraId="6F3CED91" w14:textId="77777777" w:rsidR="002A730C" w:rsidRPr="00CA02EC" w:rsidRDefault="002A730C" w:rsidP="002A730C">
      <w:pPr>
        <w:autoSpaceDE w:val="0"/>
        <w:jc w:val="both"/>
        <w:rPr>
          <w:rFonts w:ascii="Times New Roman" w:hAnsi="Times New Roman"/>
          <w:szCs w:val="24"/>
        </w:rPr>
      </w:pPr>
    </w:p>
    <w:p w14:paraId="6F3CED92" w14:textId="77777777" w:rsidR="002A730C" w:rsidRDefault="002A730C" w:rsidP="002A730C">
      <w:pPr>
        <w:autoSpaceDE w:val="0"/>
        <w:jc w:val="both"/>
        <w:rPr>
          <w:rFonts w:ascii="Times New Roman" w:hAnsi="Times New Roman"/>
          <w:b/>
          <w:szCs w:val="24"/>
        </w:rPr>
      </w:pPr>
      <w:r w:rsidRPr="00CA02EC">
        <w:rPr>
          <w:rFonts w:ascii="Times New Roman" w:hAnsi="Times New Roman"/>
          <w:b/>
          <w:szCs w:val="24"/>
        </w:rPr>
        <w:t xml:space="preserve">В. </w:t>
      </w:r>
      <w:r w:rsidRPr="00CA02EC">
        <w:rPr>
          <w:rFonts w:ascii="Times New Roman" w:hAnsi="Times New Roman"/>
          <w:b/>
          <w:bCs/>
          <w:szCs w:val="24"/>
        </w:rPr>
        <w:t xml:space="preserve">Документи, доказващи, техническите възможности </w:t>
      </w:r>
      <w:r w:rsidR="00C92321" w:rsidRPr="00CA02EC">
        <w:rPr>
          <w:rFonts w:ascii="Times New Roman" w:hAnsi="Times New Roman"/>
          <w:b/>
          <w:bCs/>
          <w:szCs w:val="24"/>
        </w:rPr>
        <w:t>и</w:t>
      </w:r>
      <w:r w:rsidR="00F61D4B" w:rsidRPr="00CA02EC">
        <w:rPr>
          <w:rFonts w:ascii="Times New Roman" w:hAnsi="Times New Roman"/>
          <w:b/>
          <w:bCs/>
          <w:szCs w:val="24"/>
        </w:rPr>
        <w:t>/или</w:t>
      </w:r>
      <w:r w:rsidR="00C92321" w:rsidRPr="00CA02EC">
        <w:rPr>
          <w:rFonts w:ascii="Times New Roman" w:hAnsi="Times New Roman"/>
          <w:b/>
          <w:bCs/>
          <w:szCs w:val="24"/>
        </w:rPr>
        <w:t xml:space="preserve"> квалификацията</w:t>
      </w:r>
      <w:r w:rsidRPr="00CA02EC">
        <w:rPr>
          <w:rFonts w:ascii="Times New Roman" w:hAnsi="Times New Roman"/>
          <w:b/>
          <w:bCs/>
          <w:szCs w:val="24"/>
        </w:rPr>
        <w:t xml:space="preserve"> на кандидата по т.ІІІ.2.</w:t>
      </w:r>
      <w:r w:rsidR="004A2DB1" w:rsidRPr="00CA02EC">
        <w:rPr>
          <w:rFonts w:ascii="Times New Roman" w:hAnsi="Times New Roman"/>
          <w:b/>
          <w:bCs/>
          <w:szCs w:val="24"/>
        </w:rPr>
        <w:t>3</w:t>
      </w:r>
      <w:r w:rsidRPr="00CA02EC">
        <w:rPr>
          <w:rFonts w:ascii="Times New Roman" w:hAnsi="Times New Roman"/>
          <w:b/>
          <w:szCs w:val="24"/>
        </w:rPr>
        <w:t xml:space="preserve"> от настоящ</w:t>
      </w:r>
      <w:r w:rsidR="00AB15D2" w:rsidRPr="00CA02EC">
        <w:rPr>
          <w:rFonts w:ascii="Times New Roman" w:hAnsi="Times New Roman"/>
          <w:b/>
          <w:szCs w:val="24"/>
        </w:rPr>
        <w:t>ата публична покана</w:t>
      </w:r>
      <w:r w:rsidRPr="00CA02EC">
        <w:rPr>
          <w:rFonts w:ascii="Times New Roman" w:hAnsi="Times New Roman"/>
          <w:b/>
          <w:szCs w:val="24"/>
        </w:rPr>
        <w:t xml:space="preserve"> </w:t>
      </w:r>
      <w:r w:rsidRPr="00CA02EC">
        <w:rPr>
          <w:rFonts w:ascii="Times New Roman" w:hAnsi="Times New Roman"/>
          <w:b/>
          <w:i/>
          <w:szCs w:val="24"/>
        </w:rPr>
        <w:t>(Важно: документите, посочени в тази точка</w:t>
      </w:r>
      <w:r w:rsidR="00F66300" w:rsidRPr="00CA02EC">
        <w:rPr>
          <w:rFonts w:ascii="Times New Roman" w:hAnsi="Times New Roman"/>
          <w:b/>
          <w:i/>
          <w:szCs w:val="24"/>
        </w:rPr>
        <w:t>,</w:t>
      </w:r>
      <w:r w:rsidRPr="00CA02EC">
        <w:rPr>
          <w:rFonts w:ascii="Times New Roman" w:hAnsi="Times New Roman"/>
          <w:b/>
          <w:i/>
          <w:szCs w:val="24"/>
        </w:rPr>
        <w:t xml:space="preserve"> трябва да съответстват на тези, изброени в т.ІІІ.2.</w:t>
      </w:r>
      <w:r w:rsidR="004A2DB1" w:rsidRPr="00CA02EC">
        <w:rPr>
          <w:rFonts w:ascii="Times New Roman" w:hAnsi="Times New Roman"/>
          <w:b/>
          <w:i/>
          <w:szCs w:val="24"/>
          <w:lang w:val="ru-RU"/>
        </w:rPr>
        <w:t>3</w:t>
      </w:r>
      <w:r w:rsidRPr="00CA02EC">
        <w:rPr>
          <w:rFonts w:ascii="Times New Roman" w:hAnsi="Times New Roman"/>
          <w:b/>
          <w:i/>
          <w:szCs w:val="24"/>
        </w:rPr>
        <w:t>.)</w:t>
      </w:r>
      <w:r w:rsidRPr="00CA02EC">
        <w:rPr>
          <w:rFonts w:ascii="Times New Roman" w:hAnsi="Times New Roman"/>
          <w:b/>
          <w:szCs w:val="24"/>
        </w:rPr>
        <w:t>:</w:t>
      </w:r>
    </w:p>
    <w:p w14:paraId="459BC6C7" w14:textId="77777777" w:rsidR="009566B9" w:rsidRPr="00044B0B" w:rsidRDefault="009566B9" w:rsidP="009566B9">
      <w:pPr>
        <w:rPr>
          <w:rFonts w:ascii="Times New Roman" w:hAnsi="Times New Roman"/>
          <w:b/>
          <w:i/>
          <w:szCs w:val="24"/>
        </w:rPr>
      </w:pPr>
      <w:r w:rsidRPr="00044B0B">
        <w:rPr>
          <w:rFonts w:ascii="Times New Roman" w:hAnsi="Times New Roman"/>
          <w:b/>
          <w:i/>
          <w:szCs w:val="24"/>
        </w:rPr>
        <w:t>1.</w:t>
      </w:r>
      <w:r w:rsidRPr="00044B0B">
        <w:rPr>
          <w:rFonts w:ascii="Times New Roman" w:hAnsi="Times New Roman"/>
          <w:b/>
          <w:i/>
          <w:szCs w:val="24"/>
        </w:rPr>
        <w:tab/>
        <w:t xml:space="preserve">Копие от удостоверение за придобита професионална квалификация на лицето за извършване на монтажа, по чл. 21 от Закона за енергията от възобновяеми източници (ЗЕВИ) или еквивалент. </w:t>
      </w:r>
    </w:p>
    <w:p w14:paraId="31A25B82" w14:textId="18F61137" w:rsidR="009566B9" w:rsidRPr="005046DD" w:rsidRDefault="009566B9" w:rsidP="009566B9">
      <w:pPr>
        <w:rPr>
          <w:rFonts w:ascii="Times New Roman" w:hAnsi="Times New Roman"/>
          <w:b/>
          <w:szCs w:val="24"/>
        </w:rPr>
      </w:pPr>
      <w:r w:rsidRPr="00044B0B">
        <w:rPr>
          <w:rFonts w:ascii="Times New Roman" w:hAnsi="Times New Roman"/>
          <w:b/>
          <w:i/>
          <w:szCs w:val="24"/>
        </w:rPr>
        <w:t>2.Копие от валидно удостоверение за придобита V (пета) квалификационна група по безопасност при работа по електрически съоръжения и уредби с напрежение до 1000 V на лицето, което ще участва в изпълнението на поръчката или еквивалент документ</w:t>
      </w:r>
      <w:r w:rsidR="00044B0B">
        <w:rPr>
          <w:rFonts w:ascii="Times New Roman" w:hAnsi="Times New Roman"/>
          <w:b/>
          <w:i/>
          <w:szCs w:val="24"/>
        </w:rPr>
        <w:t>.</w:t>
      </w:r>
    </w:p>
    <w:p w14:paraId="6F3CED95" w14:textId="77777777" w:rsidR="002A730C" w:rsidRPr="00B16102" w:rsidRDefault="002A730C" w:rsidP="002A730C">
      <w:pPr>
        <w:autoSpaceDE w:val="0"/>
        <w:jc w:val="both"/>
        <w:rPr>
          <w:rFonts w:ascii="Times New Roman" w:hAnsi="Times New Roman"/>
          <w:szCs w:val="24"/>
          <w:highlight w:val="yellow"/>
        </w:rPr>
      </w:pPr>
    </w:p>
    <w:p w14:paraId="6F3CED96" w14:textId="77777777" w:rsidR="002A730C" w:rsidRPr="00CA02EC" w:rsidRDefault="002A730C" w:rsidP="002A730C">
      <w:pPr>
        <w:autoSpaceDE w:val="0"/>
        <w:jc w:val="both"/>
        <w:rPr>
          <w:rFonts w:ascii="Times New Roman" w:hAnsi="Times New Roman"/>
          <w:b/>
          <w:szCs w:val="24"/>
        </w:rPr>
      </w:pPr>
      <w:r w:rsidRPr="00CA02EC">
        <w:rPr>
          <w:rFonts w:ascii="Times New Roman" w:hAnsi="Times New Roman"/>
          <w:b/>
          <w:szCs w:val="24"/>
        </w:rPr>
        <w:t>Г. Други изискуеми от кандидата документи:</w:t>
      </w:r>
    </w:p>
    <w:p w14:paraId="6F3CED97" w14:textId="77777777"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Оферта;</w:t>
      </w:r>
    </w:p>
    <w:p w14:paraId="6F3CED98" w14:textId="77777777"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 xml:space="preserve">Декларация за подизпълнителите, които ще участват в изпълнението на предмета на процедурата и дела на тяхното участие  </w:t>
      </w:r>
      <w:r w:rsidRPr="00CA02EC">
        <w:rPr>
          <w:rFonts w:ascii="Times New Roman" w:hAnsi="Times New Roman"/>
          <w:color w:val="000000"/>
          <w:szCs w:val="24"/>
        </w:rPr>
        <w:t>(</w:t>
      </w:r>
      <w:r w:rsidRPr="00CA02EC">
        <w:rPr>
          <w:rFonts w:ascii="Times New Roman" w:hAnsi="Times New Roman"/>
          <w:i/>
          <w:iCs/>
          <w:color w:val="000000"/>
          <w:szCs w:val="24"/>
        </w:rPr>
        <w:t>ако кандидатът е декларирал, че ще ползва подизпълнители)</w:t>
      </w:r>
      <w:r w:rsidRPr="00CA02EC">
        <w:rPr>
          <w:rFonts w:ascii="Times New Roman" w:hAnsi="Times New Roman"/>
          <w:szCs w:val="24"/>
        </w:rPr>
        <w:t>;</w:t>
      </w:r>
    </w:p>
    <w:p w14:paraId="6F3CED99" w14:textId="77777777" w:rsidR="002A730C" w:rsidRPr="00CA02EC" w:rsidRDefault="002A730C" w:rsidP="00093BBE">
      <w:pPr>
        <w:numPr>
          <w:ilvl w:val="0"/>
          <w:numId w:val="4"/>
        </w:numPr>
        <w:jc w:val="both"/>
        <w:rPr>
          <w:rFonts w:ascii="Times New Roman" w:hAnsi="Times New Roman"/>
          <w:szCs w:val="24"/>
        </w:rPr>
      </w:pPr>
      <w:r w:rsidRPr="00CA02EC">
        <w:rPr>
          <w:rFonts w:ascii="Times New Roman" w:hAnsi="Times New Roman"/>
          <w:szCs w:val="24"/>
        </w:rPr>
        <w:t>Документи по  т.А.1</w:t>
      </w:r>
      <w:r w:rsidR="00093BBE" w:rsidRPr="00CA02EC">
        <w:rPr>
          <w:rFonts w:ascii="Times New Roman" w:hAnsi="Times New Roman"/>
          <w:szCs w:val="24"/>
        </w:rPr>
        <w:t xml:space="preserve">, </w:t>
      </w:r>
      <w:r w:rsidRPr="00CA02EC">
        <w:rPr>
          <w:rFonts w:ascii="Times New Roman" w:hAnsi="Times New Roman"/>
          <w:szCs w:val="24"/>
        </w:rPr>
        <w:t>А.2</w:t>
      </w:r>
      <w:r w:rsidR="00093BBE" w:rsidRPr="00CA02EC">
        <w:rPr>
          <w:rFonts w:ascii="Times New Roman" w:hAnsi="Times New Roman"/>
          <w:szCs w:val="24"/>
        </w:rPr>
        <w:t xml:space="preserve">, </w:t>
      </w:r>
      <w:r w:rsidRPr="00CA02EC">
        <w:rPr>
          <w:rFonts w:ascii="Times New Roman" w:hAnsi="Times New Roman"/>
          <w:szCs w:val="24"/>
        </w:rPr>
        <w:t>Б</w:t>
      </w:r>
      <w:r w:rsidR="00093BBE" w:rsidRPr="00CA02EC">
        <w:rPr>
          <w:rFonts w:ascii="Times New Roman" w:hAnsi="Times New Roman"/>
          <w:szCs w:val="24"/>
        </w:rPr>
        <w:t xml:space="preserve">, </w:t>
      </w:r>
      <w:r w:rsidRPr="00CA02EC">
        <w:rPr>
          <w:rFonts w:ascii="Times New Roman" w:hAnsi="Times New Roman"/>
          <w:szCs w:val="24"/>
        </w:rPr>
        <w:t>В</w:t>
      </w:r>
      <w:r w:rsidR="00093BBE" w:rsidRPr="00CA02EC">
        <w:rPr>
          <w:rFonts w:ascii="Times New Roman" w:hAnsi="Times New Roman"/>
          <w:szCs w:val="24"/>
        </w:rPr>
        <w:t xml:space="preserve"> за </w:t>
      </w:r>
      <w:r w:rsidRPr="00CA02EC">
        <w:rPr>
          <w:rFonts w:ascii="Times New Roman" w:hAnsi="Times New Roman"/>
          <w:szCs w:val="24"/>
        </w:rPr>
        <w:t>подизпълнителите;</w:t>
      </w:r>
    </w:p>
    <w:p w14:paraId="6F3CED9A" w14:textId="77777777" w:rsidR="002A730C" w:rsidRPr="00CA02EC" w:rsidRDefault="002A730C" w:rsidP="00E40CE1">
      <w:pPr>
        <w:numPr>
          <w:ilvl w:val="0"/>
          <w:numId w:val="4"/>
        </w:numPr>
        <w:jc w:val="both"/>
        <w:rPr>
          <w:rFonts w:ascii="Times New Roman" w:hAnsi="Times New Roman"/>
          <w:szCs w:val="24"/>
        </w:rPr>
      </w:pPr>
      <w:r w:rsidRPr="00CA02EC">
        <w:rPr>
          <w:rFonts w:ascii="Times New Roman" w:hAnsi="Times New Roman"/>
          <w:szCs w:val="24"/>
        </w:rPr>
        <w:t xml:space="preserve">Други документи и доказателства </w:t>
      </w:r>
      <w:r w:rsidRPr="00CA02EC">
        <w:rPr>
          <w:rFonts w:ascii="Times New Roman" w:hAnsi="Times New Roman"/>
          <w:i/>
          <w:szCs w:val="24"/>
        </w:rPr>
        <w:t xml:space="preserve">(посочват се от </w:t>
      </w:r>
      <w:r w:rsidR="00CA02EC">
        <w:rPr>
          <w:rFonts w:ascii="Times New Roman" w:hAnsi="Times New Roman"/>
          <w:i/>
          <w:szCs w:val="24"/>
        </w:rPr>
        <w:t>крайния получател</w:t>
      </w:r>
      <w:r w:rsidRPr="00CA02EC">
        <w:rPr>
          <w:rFonts w:ascii="Times New Roman" w:hAnsi="Times New Roman"/>
          <w:i/>
          <w:szCs w:val="24"/>
        </w:rPr>
        <w:t>)</w:t>
      </w:r>
      <w:r w:rsidRPr="00CA02EC">
        <w:rPr>
          <w:rFonts w:ascii="Times New Roman" w:hAnsi="Times New Roman"/>
          <w:szCs w:val="24"/>
        </w:rPr>
        <w:t>:</w:t>
      </w:r>
    </w:p>
    <w:p w14:paraId="6F3CED9B" w14:textId="77777777" w:rsidR="002A730C" w:rsidRPr="00CA02EC" w:rsidRDefault="002A730C" w:rsidP="006F780D">
      <w:pPr>
        <w:ind w:left="720"/>
        <w:jc w:val="both"/>
        <w:rPr>
          <w:rFonts w:ascii="Times New Roman" w:hAnsi="Times New Roman"/>
          <w:szCs w:val="24"/>
        </w:rPr>
      </w:pPr>
      <w:r w:rsidRPr="00CA02EC">
        <w:rPr>
          <w:rFonts w:ascii="Times New Roman" w:hAnsi="Times New Roman"/>
          <w:szCs w:val="24"/>
        </w:rPr>
        <w:t>а) ..................................;</w:t>
      </w:r>
    </w:p>
    <w:p w14:paraId="6F3CED9C" w14:textId="77777777" w:rsidR="002A730C" w:rsidRPr="00CA02EC" w:rsidRDefault="002A730C" w:rsidP="006F780D">
      <w:pPr>
        <w:ind w:left="720"/>
        <w:jc w:val="both"/>
        <w:rPr>
          <w:rFonts w:ascii="Times New Roman" w:hAnsi="Times New Roman"/>
          <w:szCs w:val="24"/>
        </w:rPr>
      </w:pPr>
      <w:r w:rsidRPr="00CA02EC">
        <w:rPr>
          <w:rFonts w:ascii="Times New Roman" w:hAnsi="Times New Roman"/>
          <w:szCs w:val="24"/>
        </w:rPr>
        <w:t>б) ...................................;</w:t>
      </w:r>
    </w:p>
    <w:p w14:paraId="6F3CED9D" w14:textId="77777777" w:rsidR="002A730C" w:rsidRPr="00B07018" w:rsidRDefault="002A730C" w:rsidP="006F780D">
      <w:pPr>
        <w:ind w:left="720"/>
        <w:jc w:val="both"/>
        <w:rPr>
          <w:rFonts w:ascii="Times New Roman" w:hAnsi="Times New Roman"/>
          <w:szCs w:val="24"/>
        </w:rPr>
      </w:pPr>
      <w:r w:rsidRPr="00CA02EC">
        <w:rPr>
          <w:rFonts w:ascii="Times New Roman" w:hAnsi="Times New Roman"/>
          <w:szCs w:val="24"/>
        </w:rPr>
        <w:t>в) ....</w:t>
      </w:r>
      <w:r w:rsidR="006F780D" w:rsidRPr="00CA02EC">
        <w:rPr>
          <w:rFonts w:ascii="Times New Roman" w:hAnsi="Times New Roman"/>
          <w:szCs w:val="24"/>
        </w:rPr>
        <w:t>................................</w:t>
      </w:r>
    </w:p>
    <w:p w14:paraId="6F3CED9E" w14:textId="77777777" w:rsidR="002A730C" w:rsidRPr="002A730C" w:rsidRDefault="002A730C" w:rsidP="004A2DB1">
      <w:pPr>
        <w:ind w:left="720"/>
        <w:jc w:val="both"/>
        <w:rPr>
          <w:rFonts w:ascii="Times New Roman" w:hAnsi="Times New Roman"/>
          <w:szCs w:val="24"/>
          <w:u w:val="single"/>
        </w:rPr>
      </w:pPr>
    </w:p>
    <w:p w14:paraId="6F3CED9F" w14:textId="77777777" w:rsidR="002A730C" w:rsidRPr="002A730C" w:rsidRDefault="002A730C" w:rsidP="002A730C">
      <w:pPr>
        <w:autoSpaceDE w:val="0"/>
        <w:jc w:val="both"/>
        <w:rPr>
          <w:rFonts w:ascii="Times New Roman" w:hAnsi="Times New Roman"/>
          <w:b/>
          <w:bCs/>
          <w:szCs w:val="24"/>
          <w:lang w:val="ru-RU"/>
        </w:rPr>
      </w:pPr>
    </w:p>
    <w:p w14:paraId="6F3CEDA0" w14:textId="77777777" w:rsidR="002A730C" w:rsidRPr="00CA02EC" w:rsidRDefault="002A730C" w:rsidP="002A730C">
      <w:pPr>
        <w:autoSpaceDE w:val="0"/>
        <w:jc w:val="both"/>
        <w:rPr>
          <w:rFonts w:ascii="Times New Roman" w:hAnsi="Times New Roman"/>
          <w:b/>
          <w:bCs/>
          <w:szCs w:val="24"/>
        </w:rPr>
      </w:pPr>
      <w:r w:rsidRPr="00CA02EC">
        <w:rPr>
          <w:rFonts w:ascii="Times New Roman" w:hAnsi="Times New Roman"/>
          <w:b/>
          <w:bCs/>
          <w:szCs w:val="24"/>
        </w:rPr>
        <w:t>РАЗДЕЛ VІІ</w:t>
      </w:r>
      <w:r w:rsidR="00D051C9" w:rsidRPr="00CA02EC">
        <w:rPr>
          <w:rFonts w:ascii="Times New Roman" w:hAnsi="Times New Roman"/>
          <w:b/>
          <w:bCs/>
          <w:szCs w:val="24"/>
          <w:lang w:val="en-US"/>
        </w:rPr>
        <w:t>I</w:t>
      </w:r>
      <w:r w:rsidRPr="00CA02EC">
        <w:rPr>
          <w:rFonts w:ascii="Times New Roman" w:hAnsi="Times New Roman"/>
          <w:b/>
          <w:bCs/>
          <w:szCs w:val="24"/>
        </w:rPr>
        <w:t>: ДРУГА ИНФОРМАЦИЯ</w:t>
      </w:r>
    </w:p>
    <w:p w14:paraId="6F891CE6" w14:textId="15986B48" w:rsidR="008F5993" w:rsidRPr="008F5993" w:rsidRDefault="008F5993" w:rsidP="008F5993">
      <w:pPr>
        <w:autoSpaceDE w:val="0"/>
        <w:jc w:val="both"/>
        <w:rPr>
          <w:rFonts w:ascii="Times New Roman" w:hAnsi="Times New Roman"/>
          <w:bCs/>
          <w:szCs w:val="24"/>
        </w:rPr>
      </w:pPr>
      <w:r>
        <w:rPr>
          <w:rFonts w:ascii="Times New Roman" w:hAnsi="Times New Roman"/>
          <w:bCs/>
          <w:szCs w:val="24"/>
        </w:rPr>
        <w:t xml:space="preserve">1. </w:t>
      </w:r>
      <w:r w:rsidRPr="008F5993">
        <w:rPr>
          <w:rFonts w:ascii="Times New Roman" w:hAnsi="Times New Roman" w:hint="eastAsia"/>
          <w:bCs/>
          <w:szCs w:val="24"/>
        </w:rPr>
        <w:t>До</w:t>
      </w:r>
      <w:r w:rsidRPr="008F5993">
        <w:rPr>
          <w:rFonts w:ascii="Times New Roman" w:hAnsi="Times New Roman"/>
          <w:bCs/>
          <w:szCs w:val="24"/>
        </w:rPr>
        <w:t xml:space="preserve"> 4 </w:t>
      </w:r>
      <w:r w:rsidRPr="008F5993">
        <w:rPr>
          <w:rFonts w:ascii="Times New Roman" w:hAnsi="Times New Roman" w:hint="eastAsia"/>
          <w:bCs/>
          <w:szCs w:val="24"/>
        </w:rPr>
        <w:t>календарни</w:t>
      </w:r>
      <w:r w:rsidRPr="008F5993">
        <w:rPr>
          <w:rFonts w:ascii="Times New Roman" w:hAnsi="Times New Roman"/>
          <w:bCs/>
          <w:szCs w:val="24"/>
        </w:rPr>
        <w:t xml:space="preserve"> </w:t>
      </w:r>
      <w:r w:rsidRPr="008F5993">
        <w:rPr>
          <w:rFonts w:ascii="Times New Roman" w:hAnsi="Times New Roman" w:hint="eastAsia"/>
          <w:bCs/>
          <w:szCs w:val="24"/>
        </w:rPr>
        <w:t>дни</w:t>
      </w:r>
      <w:r w:rsidRPr="008F5993">
        <w:rPr>
          <w:rFonts w:ascii="Times New Roman" w:hAnsi="Times New Roman"/>
          <w:bCs/>
          <w:szCs w:val="24"/>
        </w:rPr>
        <w:t xml:space="preserve"> </w:t>
      </w:r>
      <w:r w:rsidRPr="008F5993">
        <w:rPr>
          <w:rFonts w:ascii="Times New Roman" w:hAnsi="Times New Roman" w:hint="eastAsia"/>
          <w:bCs/>
          <w:szCs w:val="24"/>
        </w:rPr>
        <w:t>преди</w:t>
      </w:r>
      <w:r w:rsidRPr="008F5993">
        <w:rPr>
          <w:rFonts w:ascii="Times New Roman" w:hAnsi="Times New Roman"/>
          <w:bCs/>
          <w:szCs w:val="24"/>
        </w:rPr>
        <w:t xml:space="preserve"> </w:t>
      </w:r>
      <w:r w:rsidRPr="008F5993">
        <w:rPr>
          <w:rFonts w:ascii="Times New Roman" w:hAnsi="Times New Roman" w:hint="eastAsia"/>
          <w:bCs/>
          <w:szCs w:val="24"/>
        </w:rPr>
        <w:t>изтичането</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срока</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подаване</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офертите</w:t>
      </w:r>
      <w:r w:rsidRPr="008F5993">
        <w:rPr>
          <w:rFonts w:ascii="Times New Roman" w:hAnsi="Times New Roman"/>
          <w:bCs/>
          <w:szCs w:val="24"/>
        </w:rPr>
        <w:t xml:space="preserve"> </w:t>
      </w:r>
      <w:r w:rsidRPr="008F5993">
        <w:rPr>
          <w:rFonts w:ascii="Times New Roman" w:hAnsi="Times New Roman" w:hint="eastAsia"/>
          <w:bCs/>
          <w:szCs w:val="24"/>
        </w:rPr>
        <w:t>заинтересованите</w:t>
      </w:r>
      <w:r w:rsidRPr="008F5993">
        <w:rPr>
          <w:rFonts w:ascii="Times New Roman" w:hAnsi="Times New Roman"/>
          <w:bCs/>
          <w:szCs w:val="24"/>
        </w:rPr>
        <w:t xml:space="preserve"> </w:t>
      </w:r>
      <w:r w:rsidRPr="008F5993">
        <w:rPr>
          <w:rFonts w:ascii="Times New Roman" w:hAnsi="Times New Roman" w:hint="eastAsia"/>
          <w:bCs/>
          <w:szCs w:val="24"/>
        </w:rPr>
        <w:t>лица</w:t>
      </w:r>
      <w:r w:rsidRPr="008F5993">
        <w:rPr>
          <w:rFonts w:ascii="Times New Roman" w:hAnsi="Times New Roman"/>
          <w:bCs/>
          <w:szCs w:val="24"/>
        </w:rPr>
        <w:t xml:space="preserve"> </w:t>
      </w:r>
      <w:r w:rsidRPr="008F5993">
        <w:rPr>
          <w:rFonts w:ascii="Times New Roman" w:hAnsi="Times New Roman" w:hint="eastAsia"/>
          <w:bCs/>
          <w:szCs w:val="24"/>
        </w:rPr>
        <w:t>могат</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поискат</w:t>
      </w:r>
      <w:r w:rsidRPr="008F5993">
        <w:rPr>
          <w:rFonts w:ascii="Times New Roman" w:hAnsi="Times New Roman"/>
          <w:bCs/>
          <w:szCs w:val="24"/>
        </w:rPr>
        <w:t xml:space="preserve"> </w:t>
      </w:r>
      <w:r w:rsidRPr="008F5993">
        <w:rPr>
          <w:rFonts w:ascii="Times New Roman" w:hAnsi="Times New Roman" w:hint="eastAsia"/>
          <w:bCs/>
          <w:szCs w:val="24"/>
        </w:rPr>
        <w:t>писмено</w:t>
      </w:r>
      <w:r w:rsidRPr="008F5993">
        <w:rPr>
          <w:rFonts w:ascii="Times New Roman" w:hAnsi="Times New Roman"/>
          <w:bCs/>
          <w:szCs w:val="24"/>
        </w:rPr>
        <w:t xml:space="preserve"> </w:t>
      </w:r>
      <w:r w:rsidRPr="008F5993">
        <w:rPr>
          <w:rFonts w:ascii="Times New Roman" w:hAnsi="Times New Roman" w:hint="eastAsia"/>
          <w:bCs/>
          <w:szCs w:val="24"/>
        </w:rPr>
        <w:t>от</w:t>
      </w:r>
      <w:r w:rsidRPr="008F5993">
        <w:rPr>
          <w:rFonts w:ascii="Times New Roman" w:hAnsi="Times New Roman"/>
          <w:bCs/>
          <w:szCs w:val="24"/>
        </w:rPr>
        <w:t xml:space="preserve"> </w:t>
      </w:r>
      <w:r w:rsidRPr="008F5993">
        <w:rPr>
          <w:rFonts w:ascii="Times New Roman" w:hAnsi="Times New Roman" w:hint="eastAsia"/>
          <w:bCs/>
          <w:szCs w:val="24"/>
        </w:rPr>
        <w:t>бенефициента</w:t>
      </w:r>
      <w:r w:rsidRPr="008F5993">
        <w:rPr>
          <w:rFonts w:ascii="Times New Roman" w:hAnsi="Times New Roman"/>
          <w:bCs/>
          <w:szCs w:val="24"/>
        </w:rPr>
        <w:t xml:space="preserve"> </w:t>
      </w:r>
      <w:r w:rsidRPr="008F5993">
        <w:rPr>
          <w:rFonts w:ascii="Times New Roman" w:hAnsi="Times New Roman" w:hint="eastAsia"/>
          <w:bCs/>
          <w:szCs w:val="24"/>
        </w:rPr>
        <w:t>разяснения</w:t>
      </w:r>
      <w:r w:rsidRPr="008F5993">
        <w:rPr>
          <w:rFonts w:ascii="Times New Roman" w:hAnsi="Times New Roman"/>
          <w:bCs/>
          <w:szCs w:val="24"/>
        </w:rPr>
        <w:t xml:space="preserve"> </w:t>
      </w:r>
      <w:r w:rsidRPr="008F5993">
        <w:rPr>
          <w:rFonts w:ascii="Times New Roman" w:hAnsi="Times New Roman" w:hint="eastAsia"/>
          <w:bCs/>
          <w:szCs w:val="24"/>
        </w:rPr>
        <w:t>по</w:t>
      </w:r>
      <w:r w:rsidRPr="008F5993">
        <w:rPr>
          <w:rFonts w:ascii="Times New Roman" w:hAnsi="Times New Roman"/>
          <w:bCs/>
          <w:szCs w:val="24"/>
        </w:rPr>
        <w:t xml:space="preserve"> </w:t>
      </w:r>
      <w:r w:rsidRPr="008F5993">
        <w:rPr>
          <w:rFonts w:ascii="Times New Roman" w:hAnsi="Times New Roman" w:hint="eastAsia"/>
          <w:bCs/>
          <w:szCs w:val="24"/>
        </w:rPr>
        <w:t>публичната</w:t>
      </w:r>
      <w:r w:rsidRPr="008F5993">
        <w:rPr>
          <w:rFonts w:ascii="Times New Roman" w:hAnsi="Times New Roman"/>
          <w:bCs/>
          <w:szCs w:val="24"/>
        </w:rPr>
        <w:t xml:space="preserve"> </w:t>
      </w:r>
      <w:r w:rsidRPr="008F5993">
        <w:rPr>
          <w:rFonts w:ascii="Times New Roman" w:hAnsi="Times New Roman" w:hint="eastAsia"/>
          <w:bCs/>
          <w:szCs w:val="24"/>
        </w:rPr>
        <w:t>покана</w:t>
      </w:r>
      <w:r w:rsidRPr="008F5993">
        <w:rPr>
          <w:rFonts w:ascii="Times New Roman" w:hAnsi="Times New Roman"/>
          <w:bCs/>
          <w:szCs w:val="24"/>
        </w:rPr>
        <w:t xml:space="preserve">. </w:t>
      </w:r>
    </w:p>
    <w:p w14:paraId="7A2689FA" w14:textId="3FE78ECA" w:rsidR="008F5993" w:rsidRPr="008F5993" w:rsidRDefault="008F5993" w:rsidP="008F5993">
      <w:pPr>
        <w:autoSpaceDE w:val="0"/>
        <w:jc w:val="both"/>
        <w:rPr>
          <w:rFonts w:ascii="Times New Roman" w:hAnsi="Times New Roman"/>
          <w:bCs/>
          <w:szCs w:val="24"/>
        </w:rPr>
      </w:pPr>
      <w:r>
        <w:rPr>
          <w:rFonts w:ascii="Times New Roman" w:hAnsi="Times New Roman"/>
          <w:bCs/>
          <w:szCs w:val="24"/>
        </w:rPr>
        <w:t xml:space="preserve">2. </w:t>
      </w:r>
      <w:r w:rsidRPr="008F5993">
        <w:rPr>
          <w:rFonts w:ascii="Times New Roman" w:hAnsi="Times New Roman" w:hint="eastAsia"/>
          <w:bCs/>
          <w:szCs w:val="24"/>
        </w:rPr>
        <w:t>Разяс</w:t>
      </w:r>
      <w:r>
        <w:rPr>
          <w:rFonts w:ascii="Times New Roman" w:hAnsi="Times New Roman"/>
          <w:bCs/>
          <w:szCs w:val="24"/>
        </w:rPr>
        <w:t xml:space="preserve"> </w:t>
      </w:r>
      <w:r w:rsidRPr="008F5993">
        <w:rPr>
          <w:rFonts w:ascii="Times New Roman" w:hAnsi="Times New Roman" w:hint="eastAsia"/>
          <w:bCs/>
          <w:szCs w:val="24"/>
        </w:rPr>
        <w:t>ненията</w:t>
      </w:r>
      <w:r w:rsidRPr="008F5993">
        <w:rPr>
          <w:rFonts w:ascii="Times New Roman" w:hAnsi="Times New Roman"/>
          <w:bCs/>
          <w:szCs w:val="24"/>
        </w:rPr>
        <w:t xml:space="preserve"> </w:t>
      </w:r>
      <w:r w:rsidRPr="008F5993">
        <w:rPr>
          <w:rFonts w:ascii="Times New Roman" w:hAnsi="Times New Roman" w:hint="eastAsia"/>
          <w:bCs/>
          <w:szCs w:val="24"/>
        </w:rPr>
        <w:t>се</w:t>
      </w:r>
      <w:r w:rsidRPr="008F5993">
        <w:rPr>
          <w:rFonts w:ascii="Times New Roman" w:hAnsi="Times New Roman"/>
          <w:bCs/>
          <w:szCs w:val="24"/>
        </w:rPr>
        <w:t xml:space="preserve"> </w:t>
      </w:r>
      <w:r w:rsidRPr="008F5993">
        <w:rPr>
          <w:rFonts w:ascii="Times New Roman" w:hAnsi="Times New Roman" w:hint="eastAsia"/>
          <w:bCs/>
          <w:szCs w:val="24"/>
        </w:rPr>
        <w:t>публикуват</w:t>
      </w:r>
      <w:r w:rsidRPr="008F5993">
        <w:rPr>
          <w:rFonts w:ascii="Times New Roman" w:hAnsi="Times New Roman"/>
          <w:bCs/>
          <w:szCs w:val="24"/>
        </w:rPr>
        <w:t xml:space="preserve"> </w:t>
      </w:r>
      <w:r w:rsidRPr="008F5993">
        <w:rPr>
          <w:rFonts w:ascii="Times New Roman" w:hAnsi="Times New Roman" w:hint="eastAsia"/>
          <w:bCs/>
          <w:szCs w:val="24"/>
        </w:rPr>
        <w:t>в</w:t>
      </w:r>
      <w:r w:rsidRPr="008F5993">
        <w:rPr>
          <w:rFonts w:ascii="Times New Roman" w:hAnsi="Times New Roman"/>
          <w:bCs/>
          <w:szCs w:val="24"/>
        </w:rPr>
        <w:t xml:space="preserve"> </w:t>
      </w:r>
      <w:r w:rsidRPr="008F5993">
        <w:rPr>
          <w:rFonts w:ascii="Times New Roman" w:hAnsi="Times New Roman" w:hint="eastAsia"/>
          <w:bCs/>
          <w:szCs w:val="24"/>
        </w:rPr>
        <w:t>ИСУН</w:t>
      </w:r>
      <w:r w:rsidRPr="008F5993">
        <w:rPr>
          <w:rFonts w:ascii="Times New Roman" w:hAnsi="Times New Roman"/>
          <w:bCs/>
          <w:szCs w:val="24"/>
        </w:rPr>
        <w:t xml:space="preserve"> </w:t>
      </w:r>
      <w:r w:rsidRPr="008F5993">
        <w:rPr>
          <w:rFonts w:ascii="Times New Roman" w:hAnsi="Times New Roman" w:hint="eastAsia"/>
          <w:bCs/>
          <w:szCs w:val="24"/>
        </w:rPr>
        <w:t>в</w:t>
      </w:r>
      <w:r w:rsidRPr="008F5993">
        <w:rPr>
          <w:rFonts w:ascii="Times New Roman" w:hAnsi="Times New Roman"/>
          <w:bCs/>
          <w:szCs w:val="24"/>
        </w:rPr>
        <w:t xml:space="preserve"> 3-</w:t>
      </w:r>
      <w:r w:rsidRPr="008F5993">
        <w:rPr>
          <w:rFonts w:ascii="Times New Roman" w:hAnsi="Times New Roman" w:hint="eastAsia"/>
          <w:bCs/>
          <w:szCs w:val="24"/>
        </w:rPr>
        <w:t>дневен</w:t>
      </w:r>
      <w:r w:rsidRPr="008F5993">
        <w:rPr>
          <w:rFonts w:ascii="Times New Roman" w:hAnsi="Times New Roman"/>
          <w:bCs/>
          <w:szCs w:val="24"/>
        </w:rPr>
        <w:t xml:space="preserve"> </w:t>
      </w:r>
      <w:r w:rsidRPr="008F5993">
        <w:rPr>
          <w:rFonts w:ascii="Times New Roman" w:hAnsi="Times New Roman" w:hint="eastAsia"/>
          <w:bCs/>
          <w:szCs w:val="24"/>
        </w:rPr>
        <w:t>срок</w:t>
      </w:r>
      <w:r w:rsidRPr="008F5993">
        <w:rPr>
          <w:rFonts w:ascii="Times New Roman" w:hAnsi="Times New Roman"/>
          <w:bCs/>
          <w:szCs w:val="24"/>
        </w:rPr>
        <w:t xml:space="preserve"> </w:t>
      </w:r>
      <w:r w:rsidRPr="008F5993">
        <w:rPr>
          <w:rFonts w:ascii="Times New Roman" w:hAnsi="Times New Roman" w:hint="eastAsia"/>
          <w:bCs/>
          <w:szCs w:val="24"/>
        </w:rPr>
        <w:t>от</w:t>
      </w:r>
      <w:r w:rsidRPr="008F5993">
        <w:rPr>
          <w:rFonts w:ascii="Times New Roman" w:hAnsi="Times New Roman"/>
          <w:bCs/>
          <w:szCs w:val="24"/>
        </w:rPr>
        <w:t xml:space="preserve"> </w:t>
      </w:r>
      <w:r w:rsidRPr="008F5993">
        <w:rPr>
          <w:rFonts w:ascii="Times New Roman" w:hAnsi="Times New Roman" w:hint="eastAsia"/>
          <w:bCs/>
          <w:szCs w:val="24"/>
        </w:rPr>
        <w:t>датата</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постъпване</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искането</w:t>
      </w:r>
      <w:r w:rsidRPr="008F5993">
        <w:rPr>
          <w:rFonts w:ascii="Times New Roman" w:hAnsi="Times New Roman"/>
          <w:bCs/>
          <w:szCs w:val="24"/>
        </w:rPr>
        <w:t>.</w:t>
      </w:r>
    </w:p>
    <w:p w14:paraId="338847B6" w14:textId="2F67E5CC" w:rsidR="008F5993" w:rsidRPr="008F5993" w:rsidRDefault="008F5993" w:rsidP="008F5993">
      <w:pPr>
        <w:autoSpaceDE w:val="0"/>
        <w:jc w:val="both"/>
        <w:rPr>
          <w:rFonts w:ascii="Times New Roman" w:hAnsi="Times New Roman"/>
          <w:bCs/>
          <w:szCs w:val="24"/>
        </w:rPr>
      </w:pPr>
      <w:r>
        <w:rPr>
          <w:rFonts w:ascii="Times New Roman" w:hAnsi="Times New Roman"/>
          <w:bCs/>
          <w:szCs w:val="24"/>
        </w:rPr>
        <w:t xml:space="preserve">3. </w:t>
      </w:r>
      <w:r w:rsidRPr="008F5993">
        <w:rPr>
          <w:rFonts w:ascii="Times New Roman" w:hAnsi="Times New Roman" w:hint="eastAsia"/>
          <w:bCs/>
          <w:szCs w:val="24"/>
        </w:rPr>
        <w:t>Бенефициентът</w:t>
      </w:r>
      <w:r w:rsidRPr="008F5993">
        <w:rPr>
          <w:rFonts w:ascii="Times New Roman" w:hAnsi="Times New Roman"/>
          <w:bCs/>
          <w:szCs w:val="24"/>
        </w:rPr>
        <w:t xml:space="preserve"> </w:t>
      </w:r>
      <w:r w:rsidRPr="008F5993">
        <w:rPr>
          <w:rFonts w:ascii="Times New Roman" w:hAnsi="Times New Roman" w:hint="eastAsia"/>
          <w:bCs/>
          <w:szCs w:val="24"/>
        </w:rPr>
        <w:t>може</w:t>
      </w:r>
      <w:r w:rsidRPr="008F5993">
        <w:rPr>
          <w:rFonts w:ascii="Times New Roman" w:hAnsi="Times New Roman"/>
          <w:bCs/>
          <w:szCs w:val="24"/>
        </w:rPr>
        <w:t xml:space="preserve"> </w:t>
      </w:r>
      <w:r w:rsidRPr="008F5993">
        <w:rPr>
          <w:rFonts w:ascii="Times New Roman" w:hAnsi="Times New Roman" w:hint="eastAsia"/>
          <w:bCs/>
          <w:szCs w:val="24"/>
        </w:rPr>
        <w:t>по</w:t>
      </w:r>
      <w:r w:rsidRPr="008F5993">
        <w:rPr>
          <w:rFonts w:ascii="Times New Roman" w:hAnsi="Times New Roman"/>
          <w:bCs/>
          <w:szCs w:val="24"/>
        </w:rPr>
        <w:t xml:space="preserve"> </w:t>
      </w:r>
      <w:r w:rsidRPr="008F5993">
        <w:rPr>
          <w:rFonts w:ascii="Times New Roman" w:hAnsi="Times New Roman" w:hint="eastAsia"/>
          <w:bCs/>
          <w:szCs w:val="24"/>
        </w:rPr>
        <w:t>всяко</w:t>
      </w:r>
      <w:r w:rsidRPr="008F5993">
        <w:rPr>
          <w:rFonts w:ascii="Times New Roman" w:hAnsi="Times New Roman"/>
          <w:bCs/>
          <w:szCs w:val="24"/>
        </w:rPr>
        <w:t xml:space="preserve"> </w:t>
      </w:r>
      <w:r w:rsidRPr="008F5993">
        <w:rPr>
          <w:rFonts w:ascii="Times New Roman" w:hAnsi="Times New Roman" w:hint="eastAsia"/>
          <w:bCs/>
          <w:szCs w:val="24"/>
        </w:rPr>
        <w:t>време</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проверява</w:t>
      </w:r>
      <w:r w:rsidRPr="008F5993">
        <w:rPr>
          <w:rFonts w:ascii="Times New Roman" w:hAnsi="Times New Roman"/>
          <w:bCs/>
          <w:szCs w:val="24"/>
        </w:rPr>
        <w:t xml:space="preserve"> </w:t>
      </w:r>
      <w:r w:rsidRPr="008F5993">
        <w:rPr>
          <w:rFonts w:ascii="Times New Roman" w:hAnsi="Times New Roman" w:hint="eastAsia"/>
          <w:bCs/>
          <w:szCs w:val="24"/>
        </w:rPr>
        <w:t>заявените</w:t>
      </w:r>
      <w:r w:rsidRPr="008F5993">
        <w:rPr>
          <w:rFonts w:ascii="Times New Roman" w:hAnsi="Times New Roman"/>
          <w:bCs/>
          <w:szCs w:val="24"/>
        </w:rPr>
        <w:t xml:space="preserve"> </w:t>
      </w:r>
      <w:r w:rsidRPr="008F5993">
        <w:rPr>
          <w:rFonts w:ascii="Times New Roman" w:hAnsi="Times New Roman" w:hint="eastAsia"/>
          <w:bCs/>
          <w:szCs w:val="24"/>
        </w:rPr>
        <w:t>от</w:t>
      </w:r>
      <w:r w:rsidRPr="008F5993">
        <w:rPr>
          <w:rFonts w:ascii="Times New Roman" w:hAnsi="Times New Roman"/>
          <w:bCs/>
          <w:szCs w:val="24"/>
        </w:rPr>
        <w:t xml:space="preserve"> </w:t>
      </w:r>
      <w:r w:rsidRPr="008F5993">
        <w:rPr>
          <w:rFonts w:ascii="Times New Roman" w:hAnsi="Times New Roman" w:hint="eastAsia"/>
          <w:bCs/>
          <w:szCs w:val="24"/>
        </w:rPr>
        <w:t>кандидатите</w:t>
      </w:r>
      <w:r w:rsidRPr="008F5993">
        <w:rPr>
          <w:rFonts w:ascii="Times New Roman" w:hAnsi="Times New Roman"/>
          <w:bCs/>
          <w:szCs w:val="24"/>
        </w:rPr>
        <w:t xml:space="preserve"> </w:t>
      </w:r>
      <w:r w:rsidRPr="008F5993">
        <w:rPr>
          <w:rFonts w:ascii="Times New Roman" w:hAnsi="Times New Roman" w:hint="eastAsia"/>
          <w:bCs/>
          <w:szCs w:val="24"/>
        </w:rPr>
        <w:t>данни</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иска</w:t>
      </w:r>
      <w:r w:rsidRPr="008F5993">
        <w:rPr>
          <w:rFonts w:ascii="Times New Roman" w:hAnsi="Times New Roman"/>
          <w:bCs/>
          <w:szCs w:val="24"/>
        </w:rPr>
        <w:t xml:space="preserve"> </w:t>
      </w:r>
      <w:r w:rsidRPr="008F5993">
        <w:rPr>
          <w:rFonts w:ascii="Times New Roman" w:hAnsi="Times New Roman" w:hint="eastAsia"/>
          <w:bCs/>
          <w:szCs w:val="24"/>
        </w:rPr>
        <w:t>разяснения</w:t>
      </w:r>
      <w:r w:rsidRPr="008F5993">
        <w:rPr>
          <w:rFonts w:ascii="Times New Roman" w:hAnsi="Times New Roman"/>
          <w:bCs/>
          <w:szCs w:val="24"/>
        </w:rPr>
        <w:t xml:space="preserve"> </w:t>
      </w:r>
      <w:r w:rsidRPr="008F5993">
        <w:rPr>
          <w:rFonts w:ascii="Times New Roman" w:hAnsi="Times New Roman" w:hint="eastAsia"/>
          <w:bCs/>
          <w:szCs w:val="24"/>
        </w:rPr>
        <w:t>относно</w:t>
      </w:r>
      <w:r w:rsidRPr="008F5993">
        <w:rPr>
          <w:rFonts w:ascii="Times New Roman" w:hAnsi="Times New Roman"/>
          <w:bCs/>
          <w:szCs w:val="24"/>
        </w:rPr>
        <w:t xml:space="preserve"> </w:t>
      </w:r>
      <w:r w:rsidRPr="008F5993">
        <w:rPr>
          <w:rFonts w:ascii="Times New Roman" w:hAnsi="Times New Roman" w:hint="eastAsia"/>
          <w:bCs/>
          <w:szCs w:val="24"/>
        </w:rPr>
        <w:t>офертата</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представените</w:t>
      </w:r>
      <w:r w:rsidRPr="008F5993">
        <w:rPr>
          <w:rFonts w:ascii="Times New Roman" w:hAnsi="Times New Roman"/>
          <w:bCs/>
          <w:szCs w:val="24"/>
        </w:rPr>
        <w:t xml:space="preserve"> </w:t>
      </w:r>
      <w:r w:rsidRPr="008F5993">
        <w:rPr>
          <w:rFonts w:ascii="Times New Roman" w:hAnsi="Times New Roman" w:hint="eastAsia"/>
          <w:bCs/>
          <w:szCs w:val="24"/>
        </w:rPr>
        <w:t>към</w:t>
      </w:r>
      <w:r w:rsidRPr="008F5993">
        <w:rPr>
          <w:rFonts w:ascii="Times New Roman" w:hAnsi="Times New Roman"/>
          <w:bCs/>
          <w:szCs w:val="24"/>
        </w:rPr>
        <w:t xml:space="preserve"> </w:t>
      </w:r>
      <w:r w:rsidRPr="008F5993">
        <w:rPr>
          <w:rFonts w:ascii="Times New Roman" w:hAnsi="Times New Roman" w:hint="eastAsia"/>
          <w:bCs/>
          <w:szCs w:val="24"/>
        </w:rPr>
        <w:t>нея</w:t>
      </w:r>
      <w:r w:rsidRPr="008F5993">
        <w:rPr>
          <w:rFonts w:ascii="Times New Roman" w:hAnsi="Times New Roman"/>
          <w:bCs/>
          <w:szCs w:val="24"/>
        </w:rPr>
        <w:t xml:space="preserve"> </w:t>
      </w:r>
      <w:r w:rsidRPr="008F5993">
        <w:rPr>
          <w:rFonts w:ascii="Times New Roman" w:hAnsi="Times New Roman" w:hint="eastAsia"/>
          <w:bCs/>
          <w:szCs w:val="24"/>
        </w:rPr>
        <w:t>документи</w:t>
      </w:r>
      <w:r w:rsidRPr="008F5993">
        <w:rPr>
          <w:rFonts w:ascii="Times New Roman" w:hAnsi="Times New Roman"/>
          <w:bCs/>
          <w:szCs w:val="24"/>
        </w:rPr>
        <w:t xml:space="preserve">, </w:t>
      </w:r>
      <w:r w:rsidRPr="008F5993">
        <w:rPr>
          <w:rFonts w:ascii="Times New Roman" w:hAnsi="Times New Roman" w:hint="eastAsia"/>
          <w:bCs/>
          <w:szCs w:val="24"/>
        </w:rPr>
        <w:t>както</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изисква</w:t>
      </w:r>
      <w:r w:rsidRPr="008F5993">
        <w:rPr>
          <w:rFonts w:ascii="Times New Roman" w:hAnsi="Times New Roman"/>
          <w:bCs/>
          <w:szCs w:val="24"/>
        </w:rPr>
        <w:t xml:space="preserve"> </w:t>
      </w:r>
      <w:r w:rsidRPr="008F5993">
        <w:rPr>
          <w:rFonts w:ascii="Times New Roman" w:hAnsi="Times New Roman" w:hint="eastAsia"/>
          <w:bCs/>
          <w:szCs w:val="24"/>
        </w:rPr>
        <w:t>представяне</w:t>
      </w:r>
      <w:r w:rsidRPr="008F5993">
        <w:rPr>
          <w:rFonts w:ascii="Times New Roman" w:hAnsi="Times New Roman"/>
          <w:bCs/>
          <w:szCs w:val="24"/>
        </w:rPr>
        <w:t xml:space="preserve"> </w:t>
      </w:r>
      <w:r w:rsidRPr="008F5993">
        <w:rPr>
          <w:rFonts w:ascii="Times New Roman" w:hAnsi="Times New Roman" w:hint="eastAsia"/>
          <w:bCs/>
          <w:szCs w:val="24"/>
        </w:rPr>
        <w:t>в</w:t>
      </w:r>
      <w:r w:rsidRPr="008F5993">
        <w:rPr>
          <w:rFonts w:ascii="Times New Roman" w:hAnsi="Times New Roman"/>
          <w:bCs/>
          <w:szCs w:val="24"/>
        </w:rPr>
        <w:t xml:space="preserve"> </w:t>
      </w:r>
      <w:r w:rsidRPr="008F5993">
        <w:rPr>
          <w:rFonts w:ascii="Times New Roman" w:hAnsi="Times New Roman" w:hint="eastAsia"/>
          <w:bCs/>
          <w:szCs w:val="24"/>
        </w:rPr>
        <w:t>определен</w:t>
      </w:r>
      <w:r w:rsidRPr="008F5993">
        <w:rPr>
          <w:rFonts w:ascii="Times New Roman" w:hAnsi="Times New Roman"/>
          <w:bCs/>
          <w:szCs w:val="24"/>
        </w:rPr>
        <w:t xml:space="preserve"> </w:t>
      </w:r>
      <w:r w:rsidRPr="008F5993">
        <w:rPr>
          <w:rFonts w:ascii="Times New Roman" w:hAnsi="Times New Roman" w:hint="eastAsia"/>
          <w:bCs/>
          <w:szCs w:val="24"/>
        </w:rPr>
        <w:t>срок</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допълнителни</w:t>
      </w:r>
      <w:r w:rsidRPr="008F5993">
        <w:rPr>
          <w:rFonts w:ascii="Times New Roman" w:hAnsi="Times New Roman"/>
          <w:bCs/>
          <w:szCs w:val="24"/>
        </w:rPr>
        <w:t xml:space="preserve"> </w:t>
      </w:r>
      <w:r w:rsidRPr="008F5993">
        <w:rPr>
          <w:rFonts w:ascii="Times New Roman" w:hAnsi="Times New Roman" w:hint="eastAsia"/>
          <w:bCs/>
          <w:szCs w:val="24"/>
        </w:rPr>
        <w:t>доказателства</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обстоятелствата</w:t>
      </w:r>
      <w:r w:rsidRPr="008F5993">
        <w:rPr>
          <w:rFonts w:ascii="Times New Roman" w:hAnsi="Times New Roman"/>
          <w:bCs/>
          <w:szCs w:val="24"/>
        </w:rPr>
        <w:t xml:space="preserve">, </w:t>
      </w:r>
      <w:r w:rsidRPr="008F5993">
        <w:rPr>
          <w:rFonts w:ascii="Times New Roman" w:hAnsi="Times New Roman" w:hint="eastAsia"/>
          <w:bCs/>
          <w:szCs w:val="24"/>
        </w:rPr>
        <w:t>посочени</w:t>
      </w:r>
      <w:r w:rsidRPr="008F5993">
        <w:rPr>
          <w:rFonts w:ascii="Times New Roman" w:hAnsi="Times New Roman"/>
          <w:bCs/>
          <w:szCs w:val="24"/>
        </w:rPr>
        <w:t xml:space="preserve"> </w:t>
      </w:r>
      <w:r w:rsidRPr="008F5993">
        <w:rPr>
          <w:rFonts w:ascii="Times New Roman" w:hAnsi="Times New Roman" w:hint="eastAsia"/>
          <w:bCs/>
          <w:szCs w:val="24"/>
        </w:rPr>
        <w:t>в</w:t>
      </w:r>
      <w:r w:rsidRPr="008F5993">
        <w:rPr>
          <w:rFonts w:ascii="Times New Roman" w:hAnsi="Times New Roman"/>
          <w:bCs/>
          <w:szCs w:val="24"/>
        </w:rPr>
        <w:t xml:space="preserve"> </w:t>
      </w:r>
      <w:r w:rsidRPr="008F5993">
        <w:rPr>
          <w:rFonts w:ascii="Times New Roman" w:hAnsi="Times New Roman" w:hint="eastAsia"/>
          <w:bCs/>
          <w:szCs w:val="24"/>
        </w:rPr>
        <w:t>офертата</w:t>
      </w:r>
      <w:r w:rsidRPr="008F5993">
        <w:rPr>
          <w:rFonts w:ascii="Times New Roman" w:hAnsi="Times New Roman"/>
          <w:bCs/>
          <w:szCs w:val="24"/>
        </w:rPr>
        <w:t xml:space="preserve">, </w:t>
      </w:r>
      <w:r w:rsidRPr="008F5993">
        <w:rPr>
          <w:rFonts w:ascii="Times New Roman" w:hAnsi="Times New Roman" w:hint="eastAsia"/>
          <w:bCs/>
          <w:szCs w:val="24"/>
        </w:rPr>
        <w:t>като</w:t>
      </w:r>
      <w:r w:rsidRPr="008F5993">
        <w:rPr>
          <w:rFonts w:ascii="Times New Roman" w:hAnsi="Times New Roman"/>
          <w:bCs/>
          <w:szCs w:val="24"/>
        </w:rPr>
        <w:t xml:space="preserve"> </w:t>
      </w:r>
      <w:r w:rsidRPr="008F5993">
        <w:rPr>
          <w:rFonts w:ascii="Times New Roman" w:hAnsi="Times New Roman" w:hint="eastAsia"/>
          <w:bCs/>
          <w:szCs w:val="24"/>
        </w:rPr>
        <w:t>проверката</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предоставените</w:t>
      </w:r>
      <w:r w:rsidRPr="008F5993">
        <w:rPr>
          <w:rFonts w:ascii="Times New Roman" w:hAnsi="Times New Roman"/>
          <w:bCs/>
          <w:szCs w:val="24"/>
        </w:rPr>
        <w:t xml:space="preserve"> </w:t>
      </w:r>
      <w:r w:rsidRPr="008F5993">
        <w:rPr>
          <w:rFonts w:ascii="Times New Roman" w:hAnsi="Times New Roman" w:hint="eastAsia"/>
          <w:bCs/>
          <w:szCs w:val="24"/>
        </w:rPr>
        <w:t>разяснения</w:t>
      </w:r>
      <w:r w:rsidRPr="008F5993">
        <w:rPr>
          <w:rFonts w:ascii="Times New Roman" w:hAnsi="Times New Roman"/>
          <w:bCs/>
          <w:szCs w:val="24"/>
        </w:rPr>
        <w:t xml:space="preserve"> </w:t>
      </w:r>
      <w:r w:rsidRPr="008F5993">
        <w:rPr>
          <w:rFonts w:ascii="Times New Roman" w:hAnsi="Times New Roman" w:hint="eastAsia"/>
          <w:bCs/>
          <w:szCs w:val="24"/>
        </w:rPr>
        <w:t>не</w:t>
      </w:r>
      <w:r w:rsidRPr="008F5993">
        <w:rPr>
          <w:rFonts w:ascii="Times New Roman" w:hAnsi="Times New Roman"/>
          <w:bCs/>
          <w:szCs w:val="24"/>
        </w:rPr>
        <w:t xml:space="preserve"> </w:t>
      </w:r>
      <w:r w:rsidRPr="008F5993">
        <w:rPr>
          <w:rFonts w:ascii="Times New Roman" w:hAnsi="Times New Roman" w:hint="eastAsia"/>
          <w:bCs/>
          <w:szCs w:val="24"/>
        </w:rPr>
        <w:t>могат</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водят</w:t>
      </w:r>
      <w:r w:rsidRPr="008F5993">
        <w:rPr>
          <w:rFonts w:ascii="Times New Roman" w:hAnsi="Times New Roman"/>
          <w:bCs/>
          <w:szCs w:val="24"/>
        </w:rPr>
        <w:t xml:space="preserve"> </w:t>
      </w:r>
      <w:r w:rsidRPr="008F5993">
        <w:rPr>
          <w:rFonts w:ascii="Times New Roman" w:hAnsi="Times New Roman" w:hint="eastAsia"/>
          <w:bCs/>
          <w:szCs w:val="24"/>
        </w:rPr>
        <w:t>до</w:t>
      </w:r>
      <w:r w:rsidRPr="008F5993">
        <w:rPr>
          <w:rFonts w:ascii="Times New Roman" w:hAnsi="Times New Roman"/>
          <w:bCs/>
          <w:szCs w:val="24"/>
        </w:rPr>
        <w:t xml:space="preserve"> </w:t>
      </w:r>
      <w:r w:rsidRPr="008F5993">
        <w:rPr>
          <w:rFonts w:ascii="Times New Roman" w:hAnsi="Times New Roman" w:hint="eastAsia"/>
          <w:bCs/>
          <w:szCs w:val="24"/>
        </w:rPr>
        <w:t>промени</w:t>
      </w:r>
      <w:r w:rsidRPr="008F5993">
        <w:rPr>
          <w:rFonts w:ascii="Times New Roman" w:hAnsi="Times New Roman"/>
          <w:bCs/>
          <w:szCs w:val="24"/>
        </w:rPr>
        <w:t xml:space="preserve"> </w:t>
      </w:r>
      <w:r w:rsidRPr="008F5993">
        <w:rPr>
          <w:rFonts w:ascii="Times New Roman" w:hAnsi="Times New Roman" w:hint="eastAsia"/>
          <w:bCs/>
          <w:szCs w:val="24"/>
        </w:rPr>
        <w:t>в</w:t>
      </w:r>
      <w:r w:rsidRPr="008F5993">
        <w:rPr>
          <w:rFonts w:ascii="Times New Roman" w:hAnsi="Times New Roman"/>
          <w:bCs/>
          <w:szCs w:val="24"/>
        </w:rPr>
        <w:t xml:space="preserve"> </w:t>
      </w:r>
      <w:r w:rsidRPr="008F5993">
        <w:rPr>
          <w:rFonts w:ascii="Times New Roman" w:hAnsi="Times New Roman" w:hint="eastAsia"/>
          <w:bCs/>
          <w:szCs w:val="24"/>
        </w:rPr>
        <w:t>техническото</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ценовото</w:t>
      </w:r>
      <w:r w:rsidRPr="008F5993">
        <w:rPr>
          <w:rFonts w:ascii="Times New Roman" w:hAnsi="Times New Roman"/>
          <w:bCs/>
          <w:szCs w:val="24"/>
        </w:rPr>
        <w:t xml:space="preserve"> </w:t>
      </w:r>
      <w:r w:rsidRPr="008F5993">
        <w:rPr>
          <w:rFonts w:ascii="Times New Roman" w:hAnsi="Times New Roman" w:hint="eastAsia"/>
          <w:bCs/>
          <w:szCs w:val="24"/>
        </w:rPr>
        <w:t>предложение</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кандидатите</w:t>
      </w:r>
      <w:r w:rsidRPr="008F5993">
        <w:rPr>
          <w:rFonts w:ascii="Times New Roman" w:hAnsi="Times New Roman"/>
          <w:bCs/>
          <w:szCs w:val="24"/>
        </w:rPr>
        <w:t>.</w:t>
      </w:r>
    </w:p>
    <w:p w14:paraId="0E33EFC1" w14:textId="5942EE06" w:rsidR="008F5993" w:rsidRPr="008F5993" w:rsidRDefault="008F5993" w:rsidP="008F5993">
      <w:pPr>
        <w:autoSpaceDE w:val="0"/>
        <w:jc w:val="both"/>
        <w:rPr>
          <w:rFonts w:ascii="Times New Roman" w:hAnsi="Times New Roman"/>
          <w:bCs/>
          <w:szCs w:val="24"/>
        </w:rPr>
      </w:pPr>
      <w:r>
        <w:rPr>
          <w:rFonts w:ascii="Times New Roman" w:hAnsi="Times New Roman"/>
          <w:bCs/>
          <w:szCs w:val="24"/>
        </w:rPr>
        <w:t xml:space="preserve">4. </w:t>
      </w:r>
      <w:r w:rsidRPr="008F5993">
        <w:rPr>
          <w:rFonts w:ascii="Times New Roman" w:hAnsi="Times New Roman" w:hint="eastAsia"/>
          <w:bCs/>
          <w:szCs w:val="24"/>
        </w:rPr>
        <w:t>Бенефициентът</w:t>
      </w:r>
      <w:r w:rsidRPr="008F5993">
        <w:rPr>
          <w:rFonts w:ascii="Times New Roman" w:hAnsi="Times New Roman"/>
          <w:bCs/>
          <w:szCs w:val="24"/>
        </w:rPr>
        <w:t xml:space="preserve"> </w:t>
      </w:r>
      <w:r w:rsidRPr="008F5993">
        <w:rPr>
          <w:rFonts w:ascii="Times New Roman" w:hAnsi="Times New Roman" w:hint="eastAsia"/>
          <w:bCs/>
          <w:szCs w:val="24"/>
        </w:rPr>
        <w:t>писмено</w:t>
      </w:r>
      <w:r w:rsidRPr="008F5993">
        <w:rPr>
          <w:rFonts w:ascii="Times New Roman" w:hAnsi="Times New Roman"/>
          <w:bCs/>
          <w:szCs w:val="24"/>
        </w:rPr>
        <w:t xml:space="preserve"> </w:t>
      </w:r>
      <w:r w:rsidRPr="008F5993">
        <w:rPr>
          <w:rFonts w:ascii="Times New Roman" w:hAnsi="Times New Roman" w:hint="eastAsia"/>
          <w:bCs/>
          <w:szCs w:val="24"/>
        </w:rPr>
        <w:t>уведомява</w:t>
      </w:r>
      <w:r w:rsidRPr="008F5993">
        <w:rPr>
          <w:rFonts w:ascii="Times New Roman" w:hAnsi="Times New Roman"/>
          <w:bCs/>
          <w:szCs w:val="24"/>
        </w:rPr>
        <w:t xml:space="preserve"> </w:t>
      </w:r>
      <w:r w:rsidRPr="008F5993">
        <w:rPr>
          <w:rFonts w:ascii="Times New Roman" w:hAnsi="Times New Roman" w:hint="eastAsia"/>
          <w:bCs/>
          <w:szCs w:val="24"/>
        </w:rPr>
        <w:t>кандидатите</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липсващи</w:t>
      </w:r>
      <w:r w:rsidRPr="008F5993">
        <w:rPr>
          <w:rFonts w:ascii="Times New Roman" w:hAnsi="Times New Roman"/>
          <w:bCs/>
          <w:szCs w:val="24"/>
        </w:rPr>
        <w:t xml:space="preserve"> </w:t>
      </w:r>
      <w:r w:rsidRPr="008F5993">
        <w:rPr>
          <w:rFonts w:ascii="Times New Roman" w:hAnsi="Times New Roman" w:hint="eastAsia"/>
          <w:bCs/>
          <w:szCs w:val="24"/>
        </w:rPr>
        <w:t>документи</w:t>
      </w:r>
      <w:r w:rsidRPr="008F5993">
        <w:rPr>
          <w:rFonts w:ascii="Times New Roman" w:hAnsi="Times New Roman"/>
          <w:bCs/>
          <w:szCs w:val="24"/>
        </w:rPr>
        <w:t xml:space="preserve"> </w:t>
      </w:r>
      <w:r w:rsidRPr="008F5993">
        <w:rPr>
          <w:rFonts w:ascii="Times New Roman" w:hAnsi="Times New Roman" w:hint="eastAsia"/>
          <w:bCs/>
          <w:szCs w:val="24"/>
        </w:rPr>
        <w:t>или</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констатираните</w:t>
      </w:r>
      <w:r w:rsidRPr="008F5993">
        <w:rPr>
          <w:rFonts w:ascii="Times New Roman" w:hAnsi="Times New Roman"/>
          <w:bCs/>
          <w:szCs w:val="24"/>
        </w:rPr>
        <w:t xml:space="preserve"> </w:t>
      </w:r>
      <w:r w:rsidRPr="008F5993">
        <w:rPr>
          <w:rFonts w:ascii="Times New Roman" w:hAnsi="Times New Roman" w:hint="eastAsia"/>
          <w:bCs/>
          <w:szCs w:val="24"/>
        </w:rPr>
        <w:t>нередовности</w:t>
      </w:r>
      <w:r w:rsidRPr="008F5993">
        <w:rPr>
          <w:rFonts w:ascii="Times New Roman" w:hAnsi="Times New Roman"/>
          <w:bCs/>
          <w:szCs w:val="24"/>
        </w:rPr>
        <w:t xml:space="preserve">, </w:t>
      </w:r>
      <w:r w:rsidRPr="008F5993">
        <w:rPr>
          <w:rFonts w:ascii="Times New Roman" w:hAnsi="Times New Roman" w:hint="eastAsia"/>
          <w:bCs/>
          <w:szCs w:val="24"/>
        </w:rPr>
        <w:t>посочва</w:t>
      </w:r>
      <w:r w:rsidRPr="008F5993">
        <w:rPr>
          <w:rFonts w:ascii="Times New Roman" w:hAnsi="Times New Roman"/>
          <w:bCs/>
          <w:szCs w:val="24"/>
        </w:rPr>
        <w:t xml:space="preserve"> </w:t>
      </w:r>
      <w:r w:rsidRPr="008F5993">
        <w:rPr>
          <w:rFonts w:ascii="Times New Roman" w:hAnsi="Times New Roman" w:hint="eastAsia"/>
          <w:bCs/>
          <w:szCs w:val="24"/>
        </w:rPr>
        <w:t>точно</w:t>
      </w:r>
      <w:r w:rsidRPr="008F5993">
        <w:rPr>
          <w:rFonts w:ascii="Times New Roman" w:hAnsi="Times New Roman"/>
          <w:bCs/>
          <w:szCs w:val="24"/>
        </w:rPr>
        <w:t xml:space="preserve"> </w:t>
      </w:r>
      <w:r w:rsidRPr="008F5993">
        <w:rPr>
          <w:rFonts w:ascii="Times New Roman" w:hAnsi="Times New Roman" w:hint="eastAsia"/>
          <w:bCs/>
          <w:szCs w:val="24"/>
        </w:rPr>
        <w:t>вида</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документа</w:t>
      </w:r>
      <w:r w:rsidRPr="008F5993">
        <w:rPr>
          <w:rFonts w:ascii="Times New Roman" w:hAnsi="Times New Roman"/>
          <w:bCs/>
          <w:szCs w:val="24"/>
        </w:rPr>
        <w:t xml:space="preserve"> </w:t>
      </w:r>
      <w:r w:rsidRPr="008F5993">
        <w:rPr>
          <w:rFonts w:ascii="Times New Roman" w:hAnsi="Times New Roman" w:hint="eastAsia"/>
          <w:bCs/>
          <w:szCs w:val="24"/>
        </w:rPr>
        <w:t>или</w:t>
      </w:r>
      <w:r w:rsidRPr="008F5993">
        <w:rPr>
          <w:rFonts w:ascii="Times New Roman" w:hAnsi="Times New Roman"/>
          <w:bCs/>
          <w:szCs w:val="24"/>
        </w:rPr>
        <w:t xml:space="preserve"> </w:t>
      </w:r>
      <w:r w:rsidRPr="008F5993">
        <w:rPr>
          <w:rFonts w:ascii="Times New Roman" w:hAnsi="Times New Roman" w:hint="eastAsia"/>
          <w:bCs/>
          <w:szCs w:val="24"/>
        </w:rPr>
        <w:t>документите</w:t>
      </w:r>
      <w:r w:rsidRPr="008F5993">
        <w:rPr>
          <w:rFonts w:ascii="Times New Roman" w:hAnsi="Times New Roman"/>
          <w:bCs/>
          <w:szCs w:val="24"/>
        </w:rPr>
        <w:t xml:space="preserve">, </w:t>
      </w:r>
      <w:r w:rsidRPr="008F5993">
        <w:rPr>
          <w:rFonts w:ascii="Times New Roman" w:hAnsi="Times New Roman" w:hint="eastAsia"/>
          <w:bCs/>
          <w:szCs w:val="24"/>
        </w:rPr>
        <w:t>които</w:t>
      </w:r>
      <w:r w:rsidRPr="008F5993">
        <w:rPr>
          <w:rFonts w:ascii="Times New Roman" w:hAnsi="Times New Roman"/>
          <w:bCs/>
          <w:szCs w:val="24"/>
        </w:rPr>
        <w:t xml:space="preserve"> </w:t>
      </w:r>
      <w:r w:rsidRPr="008F5993">
        <w:rPr>
          <w:rFonts w:ascii="Times New Roman" w:hAnsi="Times New Roman" w:hint="eastAsia"/>
          <w:bCs/>
          <w:szCs w:val="24"/>
        </w:rPr>
        <w:t>следва</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се</w:t>
      </w:r>
      <w:r w:rsidRPr="008F5993">
        <w:rPr>
          <w:rFonts w:ascii="Times New Roman" w:hAnsi="Times New Roman"/>
          <w:bCs/>
          <w:szCs w:val="24"/>
        </w:rPr>
        <w:t xml:space="preserve"> </w:t>
      </w:r>
      <w:r w:rsidRPr="008F5993">
        <w:rPr>
          <w:rFonts w:ascii="Times New Roman" w:hAnsi="Times New Roman" w:hint="eastAsia"/>
          <w:bCs/>
          <w:szCs w:val="24"/>
        </w:rPr>
        <w:t>представят</w:t>
      </w:r>
      <w:r w:rsidRPr="008F5993">
        <w:rPr>
          <w:rFonts w:ascii="Times New Roman" w:hAnsi="Times New Roman"/>
          <w:bCs/>
          <w:szCs w:val="24"/>
        </w:rPr>
        <w:t xml:space="preserve"> </w:t>
      </w:r>
      <w:r w:rsidRPr="008F5993">
        <w:rPr>
          <w:rFonts w:ascii="Times New Roman" w:hAnsi="Times New Roman" w:hint="eastAsia"/>
          <w:bCs/>
          <w:szCs w:val="24"/>
        </w:rPr>
        <w:t>допълнително</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определя</w:t>
      </w:r>
      <w:r w:rsidRPr="008F5993">
        <w:rPr>
          <w:rFonts w:ascii="Times New Roman" w:hAnsi="Times New Roman"/>
          <w:bCs/>
          <w:szCs w:val="24"/>
        </w:rPr>
        <w:t xml:space="preserve"> </w:t>
      </w:r>
      <w:r w:rsidRPr="008F5993">
        <w:rPr>
          <w:rFonts w:ascii="Times New Roman" w:hAnsi="Times New Roman" w:hint="eastAsia"/>
          <w:bCs/>
          <w:szCs w:val="24"/>
        </w:rPr>
        <w:t>срок</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представянето</w:t>
      </w:r>
      <w:r w:rsidRPr="008F5993">
        <w:rPr>
          <w:rFonts w:ascii="Times New Roman" w:hAnsi="Times New Roman"/>
          <w:bCs/>
          <w:szCs w:val="24"/>
        </w:rPr>
        <w:t xml:space="preserve"> </w:t>
      </w:r>
      <w:r w:rsidRPr="008F5993">
        <w:rPr>
          <w:rFonts w:ascii="Times New Roman" w:hAnsi="Times New Roman" w:hint="eastAsia"/>
          <w:bCs/>
          <w:szCs w:val="24"/>
        </w:rPr>
        <w:t>им</w:t>
      </w:r>
      <w:r w:rsidRPr="008F5993">
        <w:rPr>
          <w:rFonts w:ascii="Times New Roman" w:hAnsi="Times New Roman"/>
          <w:bCs/>
          <w:szCs w:val="24"/>
        </w:rPr>
        <w:t xml:space="preserve">, </w:t>
      </w:r>
      <w:r w:rsidRPr="008F5993">
        <w:rPr>
          <w:rFonts w:ascii="Times New Roman" w:hAnsi="Times New Roman" w:hint="eastAsia"/>
          <w:bCs/>
          <w:szCs w:val="24"/>
        </w:rPr>
        <w:t>който</w:t>
      </w:r>
      <w:r w:rsidRPr="008F5993">
        <w:rPr>
          <w:rFonts w:ascii="Times New Roman" w:hAnsi="Times New Roman"/>
          <w:bCs/>
          <w:szCs w:val="24"/>
        </w:rPr>
        <w:t xml:space="preserve"> </w:t>
      </w:r>
      <w:r w:rsidRPr="008F5993">
        <w:rPr>
          <w:rFonts w:ascii="Times New Roman" w:hAnsi="Times New Roman" w:hint="eastAsia"/>
          <w:bCs/>
          <w:szCs w:val="24"/>
        </w:rPr>
        <w:t>е</w:t>
      </w:r>
      <w:r w:rsidRPr="008F5993">
        <w:rPr>
          <w:rFonts w:ascii="Times New Roman" w:hAnsi="Times New Roman"/>
          <w:bCs/>
          <w:szCs w:val="24"/>
        </w:rPr>
        <w:t xml:space="preserve"> </w:t>
      </w:r>
      <w:r w:rsidRPr="008F5993">
        <w:rPr>
          <w:rFonts w:ascii="Times New Roman" w:hAnsi="Times New Roman" w:hint="eastAsia"/>
          <w:bCs/>
          <w:szCs w:val="24"/>
        </w:rPr>
        <w:t>еднакъв</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всички</w:t>
      </w:r>
      <w:r w:rsidRPr="008F5993">
        <w:rPr>
          <w:rFonts w:ascii="Times New Roman" w:hAnsi="Times New Roman"/>
          <w:bCs/>
          <w:szCs w:val="24"/>
        </w:rPr>
        <w:t xml:space="preserve"> </w:t>
      </w:r>
      <w:r w:rsidRPr="008F5993">
        <w:rPr>
          <w:rFonts w:ascii="Times New Roman" w:hAnsi="Times New Roman" w:hint="eastAsia"/>
          <w:bCs/>
          <w:szCs w:val="24"/>
        </w:rPr>
        <w:t>кандидати</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не</w:t>
      </w:r>
      <w:r w:rsidRPr="008F5993">
        <w:rPr>
          <w:rFonts w:ascii="Times New Roman" w:hAnsi="Times New Roman"/>
          <w:bCs/>
          <w:szCs w:val="24"/>
        </w:rPr>
        <w:t xml:space="preserve"> </w:t>
      </w:r>
      <w:r w:rsidRPr="008F5993">
        <w:rPr>
          <w:rFonts w:ascii="Times New Roman" w:hAnsi="Times New Roman" w:hint="eastAsia"/>
          <w:bCs/>
          <w:szCs w:val="24"/>
        </w:rPr>
        <w:t>може</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бъде</w:t>
      </w:r>
      <w:r w:rsidRPr="008F5993">
        <w:rPr>
          <w:rFonts w:ascii="Times New Roman" w:hAnsi="Times New Roman"/>
          <w:bCs/>
          <w:szCs w:val="24"/>
        </w:rPr>
        <w:t xml:space="preserve"> </w:t>
      </w:r>
      <w:r w:rsidRPr="008F5993">
        <w:rPr>
          <w:rFonts w:ascii="Times New Roman" w:hAnsi="Times New Roman" w:hint="eastAsia"/>
          <w:bCs/>
          <w:szCs w:val="24"/>
        </w:rPr>
        <w:t>по</w:t>
      </w:r>
      <w:r w:rsidRPr="008F5993">
        <w:rPr>
          <w:rFonts w:ascii="Times New Roman" w:hAnsi="Times New Roman"/>
          <w:bCs/>
          <w:szCs w:val="24"/>
        </w:rPr>
        <w:t>-</w:t>
      </w:r>
      <w:r w:rsidRPr="008F5993">
        <w:rPr>
          <w:rFonts w:ascii="Times New Roman" w:hAnsi="Times New Roman" w:hint="eastAsia"/>
          <w:bCs/>
          <w:szCs w:val="24"/>
        </w:rPr>
        <w:t>кратък</w:t>
      </w:r>
      <w:r w:rsidRPr="008F5993">
        <w:rPr>
          <w:rFonts w:ascii="Times New Roman" w:hAnsi="Times New Roman"/>
          <w:bCs/>
          <w:szCs w:val="24"/>
        </w:rPr>
        <w:t xml:space="preserve"> </w:t>
      </w:r>
      <w:r w:rsidRPr="008F5993">
        <w:rPr>
          <w:rFonts w:ascii="Times New Roman" w:hAnsi="Times New Roman" w:hint="eastAsia"/>
          <w:bCs/>
          <w:szCs w:val="24"/>
        </w:rPr>
        <w:t>от</w:t>
      </w:r>
      <w:r w:rsidRPr="008F5993">
        <w:rPr>
          <w:rFonts w:ascii="Times New Roman" w:hAnsi="Times New Roman"/>
          <w:bCs/>
          <w:szCs w:val="24"/>
        </w:rPr>
        <w:t xml:space="preserve"> 5 </w:t>
      </w:r>
      <w:r w:rsidRPr="008F5993">
        <w:rPr>
          <w:rFonts w:ascii="Times New Roman" w:hAnsi="Times New Roman" w:hint="eastAsia"/>
          <w:bCs/>
          <w:szCs w:val="24"/>
        </w:rPr>
        <w:t>дни</w:t>
      </w:r>
      <w:r w:rsidRPr="008F5993">
        <w:rPr>
          <w:rFonts w:ascii="Times New Roman" w:hAnsi="Times New Roman"/>
          <w:bCs/>
          <w:szCs w:val="24"/>
        </w:rPr>
        <w:t xml:space="preserve">. </w:t>
      </w:r>
      <w:r w:rsidRPr="008F5993">
        <w:rPr>
          <w:rFonts w:ascii="Times New Roman" w:hAnsi="Times New Roman" w:hint="eastAsia"/>
          <w:bCs/>
          <w:szCs w:val="24"/>
        </w:rPr>
        <w:t>При</w:t>
      </w:r>
      <w:r w:rsidRPr="008F5993">
        <w:rPr>
          <w:rFonts w:ascii="Times New Roman" w:hAnsi="Times New Roman"/>
          <w:bCs/>
          <w:szCs w:val="24"/>
        </w:rPr>
        <w:t xml:space="preserve"> </w:t>
      </w:r>
      <w:r w:rsidRPr="008F5993">
        <w:rPr>
          <w:rFonts w:ascii="Times New Roman" w:hAnsi="Times New Roman" w:hint="eastAsia"/>
          <w:bCs/>
          <w:szCs w:val="24"/>
        </w:rPr>
        <w:t>необходимост</w:t>
      </w:r>
      <w:r w:rsidRPr="008F5993">
        <w:rPr>
          <w:rFonts w:ascii="Times New Roman" w:hAnsi="Times New Roman"/>
          <w:bCs/>
          <w:szCs w:val="24"/>
        </w:rPr>
        <w:t xml:space="preserve"> </w:t>
      </w:r>
      <w:r w:rsidRPr="008F5993">
        <w:rPr>
          <w:rFonts w:ascii="Times New Roman" w:hAnsi="Times New Roman" w:hint="eastAsia"/>
          <w:bCs/>
          <w:szCs w:val="24"/>
        </w:rPr>
        <w:t>бенефициентът</w:t>
      </w:r>
      <w:r w:rsidRPr="008F5993">
        <w:rPr>
          <w:rFonts w:ascii="Times New Roman" w:hAnsi="Times New Roman"/>
          <w:bCs/>
          <w:szCs w:val="24"/>
        </w:rPr>
        <w:t xml:space="preserve"> </w:t>
      </w:r>
      <w:r w:rsidRPr="008F5993">
        <w:rPr>
          <w:rFonts w:ascii="Times New Roman" w:hAnsi="Times New Roman" w:hint="eastAsia"/>
          <w:bCs/>
          <w:szCs w:val="24"/>
        </w:rPr>
        <w:t>може</w:t>
      </w:r>
      <w:r w:rsidRPr="008F5993">
        <w:rPr>
          <w:rFonts w:ascii="Times New Roman" w:hAnsi="Times New Roman"/>
          <w:bCs/>
          <w:szCs w:val="24"/>
        </w:rPr>
        <w:t xml:space="preserve"> </w:t>
      </w:r>
      <w:r w:rsidRPr="008F5993">
        <w:rPr>
          <w:rFonts w:ascii="Times New Roman" w:hAnsi="Times New Roman" w:hint="eastAsia"/>
          <w:bCs/>
          <w:szCs w:val="24"/>
        </w:rPr>
        <w:t>по</w:t>
      </w:r>
      <w:r w:rsidRPr="008F5993">
        <w:rPr>
          <w:rFonts w:ascii="Times New Roman" w:hAnsi="Times New Roman"/>
          <w:bCs/>
          <w:szCs w:val="24"/>
        </w:rPr>
        <w:t xml:space="preserve"> </w:t>
      </w:r>
      <w:r w:rsidRPr="008F5993">
        <w:rPr>
          <w:rFonts w:ascii="Times New Roman" w:hAnsi="Times New Roman" w:hint="eastAsia"/>
          <w:bCs/>
          <w:szCs w:val="24"/>
        </w:rPr>
        <w:t>всяко</w:t>
      </w:r>
      <w:r w:rsidRPr="008F5993">
        <w:rPr>
          <w:rFonts w:ascii="Times New Roman" w:hAnsi="Times New Roman"/>
          <w:bCs/>
          <w:szCs w:val="24"/>
        </w:rPr>
        <w:t xml:space="preserve"> </w:t>
      </w:r>
      <w:r w:rsidRPr="008F5993">
        <w:rPr>
          <w:rFonts w:ascii="Times New Roman" w:hAnsi="Times New Roman" w:hint="eastAsia"/>
          <w:bCs/>
          <w:szCs w:val="24"/>
        </w:rPr>
        <w:t>време</w:t>
      </w:r>
      <w:r w:rsidRPr="008F5993">
        <w:rPr>
          <w:rFonts w:ascii="Times New Roman" w:hAnsi="Times New Roman"/>
          <w:bCs/>
          <w:szCs w:val="24"/>
        </w:rPr>
        <w:t xml:space="preserve"> </w:t>
      </w:r>
      <w:r w:rsidRPr="008F5993">
        <w:rPr>
          <w:rFonts w:ascii="Times New Roman" w:hAnsi="Times New Roman" w:hint="eastAsia"/>
          <w:bCs/>
          <w:szCs w:val="24"/>
        </w:rPr>
        <w:t>преди</w:t>
      </w:r>
      <w:r w:rsidRPr="008F5993">
        <w:rPr>
          <w:rFonts w:ascii="Times New Roman" w:hAnsi="Times New Roman"/>
          <w:bCs/>
          <w:szCs w:val="24"/>
        </w:rPr>
        <w:t xml:space="preserve"> </w:t>
      </w:r>
      <w:r w:rsidRPr="008F5993">
        <w:rPr>
          <w:rFonts w:ascii="Times New Roman" w:hAnsi="Times New Roman" w:hint="eastAsia"/>
          <w:bCs/>
          <w:szCs w:val="24"/>
        </w:rPr>
        <w:t>сключване</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договора</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иска</w:t>
      </w:r>
      <w:r w:rsidRPr="008F5993">
        <w:rPr>
          <w:rFonts w:ascii="Times New Roman" w:hAnsi="Times New Roman"/>
          <w:bCs/>
          <w:szCs w:val="24"/>
        </w:rPr>
        <w:t xml:space="preserve"> </w:t>
      </w:r>
      <w:r w:rsidRPr="008F5993">
        <w:rPr>
          <w:rFonts w:ascii="Times New Roman" w:hAnsi="Times New Roman" w:hint="eastAsia"/>
          <w:bCs/>
          <w:szCs w:val="24"/>
        </w:rPr>
        <w:t>разяснения</w:t>
      </w:r>
      <w:r w:rsidRPr="008F5993">
        <w:rPr>
          <w:rFonts w:ascii="Times New Roman" w:hAnsi="Times New Roman"/>
          <w:bCs/>
          <w:szCs w:val="24"/>
        </w:rPr>
        <w:t xml:space="preserve"> </w:t>
      </w:r>
      <w:r w:rsidRPr="008F5993">
        <w:rPr>
          <w:rFonts w:ascii="Times New Roman" w:hAnsi="Times New Roman" w:hint="eastAsia"/>
          <w:bCs/>
          <w:szCs w:val="24"/>
        </w:rPr>
        <w:t>за</w:t>
      </w:r>
      <w:r w:rsidRPr="008F5993">
        <w:rPr>
          <w:rFonts w:ascii="Times New Roman" w:hAnsi="Times New Roman"/>
          <w:bCs/>
          <w:szCs w:val="24"/>
        </w:rPr>
        <w:t xml:space="preserve"> </w:t>
      </w:r>
      <w:r w:rsidRPr="008F5993">
        <w:rPr>
          <w:rFonts w:ascii="Times New Roman" w:hAnsi="Times New Roman" w:hint="eastAsia"/>
          <w:bCs/>
          <w:szCs w:val="24"/>
        </w:rPr>
        <w:t>данни</w:t>
      </w:r>
      <w:r w:rsidRPr="008F5993">
        <w:rPr>
          <w:rFonts w:ascii="Times New Roman" w:hAnsi="Times New Roman"/>
          <w:bCs/>
          <w:szCs w:val="24"/>
        </w:rPr>
        <w:t xml:space="preserve">, </w:t>
      </w:r>
      <w:r w:rsidRPr="008F5993">
        <w:rPr>
          <w:rFonts w:ascii="Times New Roman" w:hAnsi="Times New Roman" w:hint="eastAsia"/>
          <w:bCs/>
          <w:szCs w:val="24"/>
        </w:rPr>
        <w:t>заявени</w:t>
      </w:r>
      <w:r w:rsidRPr="008F5993">
        <w:rPr>
          <w:rFonts w:ascii="Times New Roman" w:hAnsi="Times New Roman"/>
          <w:bCs/>
          <w:szCs w:val="24"/>
        </w:rPr>
        <w:t xml:space="preserve"> </w:t>
      </w:r>
      <w:r w:rsidRPr="008F5993">
        <w:rPr>
          <w:rFonts w:ascii="Times New Roman" w:hAnsi="Times New Roman" w:hint="eastAsia"/>
          <w:bCs/>
          <w:szCs w:val="24"/>
        </w:rPr>
        <w:t>от</w:t>
      </w:r>
      <w:r w:rsidRPr="008F5993">
        <w:rPr>
          <w:rFonts w:ascii="Times New Roman" w:hAnsi="Times New Roman"/>
          <w:bCs/>
          <w:szCs w:val="24"/>
        </w:rPr>
        <w:t xml:space="preserve"> </w:t>
      </w:r>
      <w:r w:rsidRPr="008F5993">
        <w:rPr>
          <w:rFonts w:ascii="Times New Roman" w:hAnsi="Times New Roman" w:hint="eastAsia"/>
          <w:bCs/>
          <w:szCs w:val="24"/>
        </w:rPr>
        <w:t>кандидатите</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w:t>
      </w:r>
      <w:r w:rsidRPr="008F5993">
        <w:rPr>
          <w:rFonts w:ascii="Times New Roman" w:hAnsi="Times New Roman" w:hint="eastAsia"/>
          <w:bCs/>
          <w:szCs w:val="24"/>
        </w:rPr>
        <w:t>или</w:t>
      </w:r>
      <w:r w:rsidRPr="008F5993">
        <w:rPr>
          <w:rFonts w:ascii="Times New Roman" w:hAnsi="Times New Roman"/>
          <w:bCs/>
          <w:szCs w:val="24"/>
        </w:rPr>
        <w:t xml:space="preserve"> </w:t>
      </w:r>
      <w:r w:rsidRPr="008F5993">
        <w:rPr>
          <w:rFonts w:ascii="Times New Roman" w:hAnsi="Times New Roman" w:hint="eastAsia"/>
          <w:bCs/>
          <w:szCs w:val="24"/>
        </w:rPr>
        <w:t>да</w:t>
      </w:r>
      <w:r w:rsidRPr="008F5993">
        <w:rPr>
          <w:rFonts w:ascii="Times New Roman" w:hAnsi="Times New Roman"/>
          <w:bCs/>
          <w:szCs w:val="24"/>
        </w:rPr>
        <w:t xml:space="preserve"> </w:t>
      </w:r>
      <w:r w:rsidRPr="008F5993">
        <w:rPr>
          <w:rFonts w:ascii="Times New Roman" w:hAnsi="Times New Roman" w:hint="eastAsia"/>
          <w:bCs/>
          <w:szCs w:val="24"/>
        </w:rPr>
        <w:t>проверява</w:t>
      </w:r>
      <w:r w:rsidRPr="008F5993">
        <w:rPr>
          <w:rFonts w:ascii="Times New Roman" w:hAnsi="Times New Roman"/>
          <w:bCs/>
          <w:szCs w:val="24"/>
        </w:rPr>
        <w:t xml:space="preserve"> </w:t>
      </w:r>
      <w:r w:rsidRPr="008F5993">
        <w:rPr>
          <w:rFonts w:ascii="Times New Roman" w:hAnsi="Times New Roman" w:hint="eastAsia"/>
          <w:bCs/>
          <w:szCs w:val="24"/>
        </w:rPr>
        <w:t>заявените</w:t>
      </w:r>
      <w:r w:rsidRPr="008F5993">
        <w:rPr>
          <w:rFonts w:ascii="Times New Roman" w:hAnsi="Times New Roman"/>
          <w:bCs/>
          <w:szCs w:val="24"/>
        </w:rPr>
        <w:t xml:space="preserve"> </w:t>
      </w:r>
      <w:r w:rsidRPr="008F5993">
        <w:rPr>
          <w:rFonts w:ascii="Times New Roman" w:hAnsi="Times New Roman" w:hint="eastAsia"/>
          <w:bCs/>
          <w:szCs w:val="24"/>
        </w:rPr>
        <w:t>данни</w:t>
      </w:r>
      <w:r w:rsidRPr="008F5993">
        <w:rPr>
          <w:rFonts w:ascii="Times New Roman" w:hAnsi="Times New Roman"/>
          <w:bCs/>
          <w:szCs w:val="24"/>
        </w:rPr>
        <w:t xml:space="preserve">, </w:t>
      </w:r>
      <w:r w:rsidRPr="008F5993">
        <w:rPr>
          <w:rFonts w:ascii="Times New Roman" w:hAnsi="Times New Roman" w:hint="eastAsia"/>
          <w:bCs/>
          <w:szCs w:val="24"/>
        </w:rPr>
        <w:t>включително</w:t>
      </w:r>
      <w:r w:rsidRPr="008F5993">
        <w:rPr>
          <w:rFonts w:ascii="Times New Roman" w:hAnsi="Times New Roman"/>
          <w:bCs/>
          <w:szCs w:val="24"/>
        </w:rPr>
        <w:t xml:space="preserve"> </w:t>
      </w:r>
      <w:r w:rsidRPr="008F5993">
        <w:rPr>
          <w:rFonts w:ascii="Times New Roman" w:hAnsi="Times New Roman" w:hint="eastAsia"/>
          <w:bCs/>
          <w:szCs w:val="24"/>
        </w:rPr>
        <w:t>чрез</w:t>
      </w:r>
      <w:r w:rsidRPr="008F5993">
        <w:rPr>
          <w:rFonts w:ascii="Times New Roman" w:hAnsi="Times New Roman"/>
          <w:bCs/>
          <w:szCs w:val="24"/>
        </w:rPr>
        <w:t xml:space="preserve"> </w:t>
      </w:r>
      <w:r w:rsidRPr="008F5993">
        <w:rPr>
          <w:rFonts w:ascii="Times New Roman" w:hAnsi="Times New Roman" w:hint="eastAsia"/>
          <w:bCs/>
          <w:szCs w:val="24"/>
        </w:rPr>
        <w:t>изискване</w:t>
      </w:r>
      <w:r w:rsidRPr="008F5993">
        <w:rPr>
          <w:rFonts w:ascii="Times New Roman" w:hAnsi="Times New Roman"/>
          <w:bCs/>
          <w:szCs w:val="24"/>
        </w:rPr>
        <w:t xml:space="preserve"> </w:t>
      </w:r>
      <w:r w:rsidRPr="008F5993">
        <w:rPr>
          <w:rFonts w:ascii="Times New Roman" w:hAnsi="Times New Roman" w:hint="eastAsia"/>
          <w:bCs/>
          <w:szCs w:val="24"/>
        </w:rPr>
        <w:t>на</w:t>
      </w:r>
      <w:r w:rsidRPr="008F5993">
        <w:rPr>
          <w:rFonts w:ascii="Times New Roman" w:hAnsi="Times New Roman"/>
          <w:bCs/>
          <w:szCs w:val="24"/>
        </w:rPr>
        <w:t xml:space="preserve"> </w:t>
      </w:r>
      <w:r w:rsidRPr="008F5993">
        <w:rPr>
          <w:rFonts w:ascii="Times New Roman" w:hAnsi="Times New Roman" w:hint="eastAsia"/>
          <w:bCs/>
          <w:szCs w:val="24"/>
        </w:rPr>
        <w:t>информация</w:t>
      </w:r>
      <w:r w:rsidRPr="008F5993">
        <w:rPr>
          <w:rFonts w:ascii="Times New Roman" w:hAnsi="Times New Roman"/>
          <w:bCs/>
          <w:szCs w:val="24"/>
        </w:rPr>
        <w:t xml:space="preserve"> </w:t>
      </w:r>
      <w:r w:rsidRPr="008F5993">
        <w:rPr>
          <w:rFonts w:ascii="Times New Roman" w:hAnsi="Times New Roman" w:hint="eastAsia"/>
          <w:bCs/>
          <w:szCs w:val="24"/>
        </w:rPr>
        <w:t>от</w:t>
      </w:r>
      <w:r w:rsidRPr="008F5993">
        <w:rPr>
          <w:rFonts w:ascii="Times New Roman" w:hAnsi="Times New Roman"/>
          <w:bCs/>
          <w:szCs w:val="24"/>
        </w:rPr>
        <w:t xml:space="preserve"> </w:t>
      </w:r>
      <w:r w:rsidRPr="008F5993">
        <w:rPr>
          <w:rFonts w:ascii="Times New Roman" w:hAnsi="Times New Roman" w:hint="eastAsia"/>
          <w:bCs/>
          <w:szCs w:val="24"/>
        </w:rPr>
        <w:t>други</w:t>
      </w:r>
      <w:r w:rsidRPr="008F5993">
        <w:rPr>
          <w:rFonts w:ascii="Times New Roman" w:hAnsi="Times New Roman"/>
          <w:bCs/>
          <w:szCs w:val="24"/>
        </w:rPr>
        <w:t xml:space="preserve"> </w:t>
      </w:r>
      <w:r w:rsidRPr="008F5993">
        <w:rPr>
          <w:rFonts w:ascii="Times New Roman" w:hAnsi="Times New Roman" w:hint="eastAsia"/>
          <w:bCs/>
          <w:szCs w:val="24"/>
        </w:rPr>
        <w:t>лица</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органи</w:t>
      </w:r>
      <w:r w:rsidRPr="008F5993">
        <w:rPr>
          <w:rFonts w:ascii="Times New Roman" w:hAnsi="Times New Roman"/>
          <w:bCs/>
          <w:szCs w:val="24"/>
        </w:rPr>
        <w:t>.</w:t>
      </w:r>
    </w:p>
    <w:p w14:paraId="79818265" w14:textId="572A58D3" w:rsidR="008F5993" w:rsidRPr="008F5993" w:rsidRDefault="008F5993" w:rsidP="008F5993">
      <w:pPr>
        <w:autoSpaceDE w:val="0"/>
        <w:jc w:val="both"/>
        <w:rPr>
          <w:rFonts w:ascii="Times New Roman" w:hAnsi="Times New Roman"/>
          <w:bCs/>
          <w:szCs w:val="24"/>
        </w:rPr>
      </w:pPr>
      <w:r>
        <w:rPr>
          <w:rFonts w:ascii="Times New Roman" w:hAnsi="Times New Roman"/>
          <w:bCs/>
          <w:szCs w:val="24"/>
        </w:rPr>
        <w:t xml:space="preserve">5. </w:t>
      </w:r>
      <w:bookmarkStart w:id="0" w:name="_GoBack"/>
      <w:bookmarkEnd w:id="0"/>
      <w:r w:rsidRPr="008F5993">
        <w:rPr>
          <w:rFonts w:ascii="Times New Roman" w:hAnsi="Times New Roman" w:hint="eastAsia"/>
          <w:bCs/>
          <w:szCs w:val="24"/>
        </w:rPr>
        <w:t>Кореспонденцията</w:t>
      </w:r>
      <w:r w:rsidRPr="008F5993">
        <w:rPr>
          <w:rFonts w:ascii="Times New Roman" w:hAnsi="Times New Roman"/>
          <w:bCs/>
          <w:szCs w:val="24"/>
        </w:rPr>
        <w:t xml:space="preserve"> </w:t>
      </w:r>
      <w:r w:rsidRPr="008F5993">
        <w:rPr>
          <w:rFonts w:ascii="Times New Roman" w:hAnsi="Times New Roman" w:hint="eastAsia"/>
          <w:bCs/>
          <w:szCs w:val="24"/>
        </w:rPr>
        <w:t>между</w:t>
      </w:r>
      <w:r w:rsidRPr="008F5993">
        <w:rPr>
          <w:rFonts w:ascii="Times New Roman" w:hAnsi="Times New Roman"/>
          <w:bCs/>
          <w:szCs w:val="24"/>
        </w:rPr>
        <w:t xml:space="preserve"> </w:t>
      </w:r>
      <w:r w:rsidRPr="008F5993">
        <w:rPr>
          <w:rFonts w:ascii="Times New Roman" w:hAnsi="Times New Roman" w:hint="eastAsia"/>
          <w:bCs/>
          <w:szCs w:val="24"/>
        </w:rPr>
        <w:t>бенефициента</w:t>
      </w:r>
      <w:r w:rsidRPr="008F5993">
        <w:rPr>
          <w:rFonts w:ascii="Times New Roman" w:hAnsi="Times New Roman"/>
          <w:bCs/>
          <w:szCs w:val="24"/>
        </w:rPr>
        <w:t xml:space="preserve"> </w:t>
      </w:r>
      <w:r w:rsidRPr="008F5993">
        <w:rPr>
          <w:rFonts w:ascii="Times New Roman" w:hAnsi="Times New Roman" w:hint="eastAsia"/>
          <w:bCs/>
          <w:szCs w:val="24"/>
        </w:rPr>
        <w:t>и</w:t>
      </w:r>
      <w:r w:rsidRPr="008F5993">
        <w:rPr>
          <w:rFonts w:ascii="Times New Roman" w:hAnsi="Times New Roman"/>
          <w:bCs/>
          <w:szCs w:val="24"/>
        </w:rPr>
        <w:t xml:space="preserve"> </w:t>
      </w:r>
      <w:r w:rsidRPr="008F5993">
        <w:rPr>
          <w:rFonts w:ascii="Times New Roman" w:hAnsi="Times New Roman" w:hint="eastAsia"/>
          <w:bCs/>
          <w:szCs w:val="24"/>
        </w:rPr>
        <w:t>кандидатите</w:t>
      </w:r>
      <w:r w:rsidRPr="008F5993">
        <w:rPr>
          <w:rFonts w:ascii="Times New Roman" w:hAnsi="Times New Roman"/>
          <w:bCs/>
          <w:szCs w:val="24"/>
        </w:rPr>
        <w:t xml:space="preserve"> </w:t>
      </w:r>
      <w:r w:rsidRPr="008F5993">
        <w:rPr>
          <w:rFonts w:ascii="Times New Roman" w:hAnsi="Times New Roman" w:hint="eastAsia"/>
          <w:bCs/>
          <w:szCs w:val="24"/>
        </w:rPr>
        <w:t>във</w:t>
      </w:r>
      <w:r w:rsidRPr="008F5993">
        <w:rPr>
          <w:rFonts w:ascii="Times New Roman" w:hAnsi="Times New Roman"/>
          <w:bCs/>
          <w:szCs w:val="24"/>
        </w:rPr>
        <w:t xml:space="preserve"> </w:t>
      </w:r>
      <w:r w:rsidRPr="008F5993">
        <w:rPr>
          <w:rFonts w:ascii="Times New Roman" w:hAnsi="Times New Roman" w:hint="eastAsia"/>
          <w:bCs/>
          <w:szCs w:val="24"/>
        </w:rPr>
        <w:t>връзка</w:t>
      </w:r>
      <w:r w:rsidRPr="008F5993">
        <w:rPr>
          <w:rFonts w:ascii="Times New Roman" w:hAnsi="Times New Roman"/>
          <w:bCs/>
          <w:szCs w:val="24"/>
        </w:rPr>
        <w:t xml:space="preserve"> </w:t>
      </w:r>
      <w:r w:rsidRPr="008F5993">
        <w:rPr>
          <w:rFonts w:ascii="Times New Roman" w:hAnsi="Times New Roman" w:hint="eastAsia"/>
          <w:bCs/>
          <w:szCs w:val="24"/>
        </w:rPr>
        <w:t>с</w:t>
      </w:r>
      <w:r w:rsidRPr="008F5993">
        <w:rPr>
          <w:rFonts w:ascii="Times New Roman" w:hAnsi="Times New Roman"/>
          <w:bCs/>
          <w:szCs w:val="24"/>
        </w:rPr>
        <w:t xml:space="preserve"> </w:t>
      </w:r>
      <w:r w:rsidRPr="008F5993">
        <w:rPr>
          <w:rFonts w:ascii="Times New Roman" w:hAnsi="Times New Roman" w:hint="eastAsia"/>
          <w:bCs/>
          <w:szCs w:val="24"/>
        </w:rPr>
        <w:t>процедурата</w:t>
      </w:r>
      <w:r w:rsidRPr="008F5993">
        <w:rPr>
          <w:rFonts w:ascii="Times New Roman" w:hAnsi="Times New Roman"/>
          <w:bCs/>
          <w:szCs w:val="24"/>
        </w:rPr>
        <w:t xml:space="preserve"> </w:t>
      </w:r>
      <w:r w:rsidRPr="008F5993">
        <w:rPr>
          <w:rFonts w:ascii="Times New Roman" w:hAnsi="Times New Roman" w:hint="eastAsia"/>
          <w:bCs/>
          <w:szCs w:val="24"/>
        </w:rPr>
        <w:t>се</w:t>
      </w:r>
      <w:r w:rsidRPr="008F5993">
        <w:rPr>
          <w:rFonts w:ascii="Times New Roman" w:hAnsi="Times New Roman"/>
          <w:bCs/>
          <w:szCs w:val="24"/>
        </w:rPr>
        <w:t xml:space="preserve"> </w:t>
      </w:r>
      <w:r w:rsidRPr="008F5993">
        <w:rPr>
          <w:rFonts w:ascii="Times New Roman" w:hAnsi="Times New Roman" w:hint="eastAsia"/>
          <w:bCs/>
          <w:szCs w:val="24"/>
        </w:rPr>
        <w:t>осъществява</w:t>
      </w:r>
      <w:r w:rsidRPr="008F5993">
        <w:rPr>
          <w:rFonts w:ascii="Times New Roman" w:hAnsi="Times New Roman"/>
          <w:bCs/>
          <w:szCs w:val="24"/>
        </w:rPr>
        <w:t xml:space="preserve"> </w:t>
      </w:r>
      <w:r w:rsidRPr="008F5993">
        <w:rPr>
          <w:rFonts w:ascii="Times New Roman" w:hAnsi="Times New Roman" w:hint="eastAsia"/>
          <w:bCs/>
          <w:szCs w:val="24"/>
        </w:rPr>
        <w:t>чрез</w:t>
      </w:r>
      <w:r w:rsidRPr="008F5993">
        <w:rPr>
          <w:rFonts w:ascii="Times New Roman" w:hAnsi="Times New Roman"/>
          <w:bCs/>
          <w:szCs w:val="24"/>
        </w:rPr>
        <w:t xml:space="preserve"> </w:t>
      </w:r>
      <w:r w:rsidRPr="008F5993">
        <w:rPr>
          <w:rFonts w:ascii="Times New Roman" w:hAnsi="Times New Roman" w:hint="eastAsia"/>
          <w:bCs/>
          <w:szCs w:val="24"/>
        </w:rPr>
        <w:t>ИСУН</w:t>
      </w:r>
      <w:r w:rsidRPr="008F5993">
        <w:rPr>
          <w:rFonts w:ascii="Times New Roman" w:hAnsi="Times New Roman"/>
          <w:bCs/>
          <w:szCs w:val="24"/>
        </w:rPr>
        <w:t>.</w:t>
      </w:r>
    </w:p>
    <w:p w14:paraId="6F3CEDA1" w14:textId="77777777" w:rsidR="00495D41" w:rsidRPr="008F5993" w:rsidRDefault="00495D41" w:rsidP="002A730C">
      <w:pPr>
        <w:autoSpaceDE w:val="0"/>
        <w:jc w:val="both"/>
        <w:rPr>
          <w:rFonts w:ascii="Times New Roman" w:hAnsi="Times New Roman"/>
          <w:bCs/>
          <w:szCs w:val="24"/>
        </w:rPr>
      </w:pPr>
    </w:p>
    <w:p w14:paraId="6F3CEDA5" w14:textId="77777777" w:rsidR="002A730C" w:rsidRPr="008F5993" w:rsidRDefault="002A730C" w:rsidP="002A730C">
      <w:pPr>
        <w:autoSpaceDE w:val="0"/>
        <w:jc w:val="both"/>
        <w:rPr>
          <w:rFonts w:ascii="Times New Roman" w:hAnsi="Times New Roman"/>
          <w:bCs/>
          <w:szCs w:val="24"/>
        </w:rPr>
      </w:pPr>
    </w:p>
    <w:p w14:paraId="6F3CEDA6" w14:textId="77777777" w:rsidR="002A730C" w:rsidRPr="008F5993" w:rsidRDefault="002A730C" w:rsidP="002A730C">
      <w:pPr>
        <w:tabs>
          <w:tab w:val="left" w:pos="3045"/>
          <w:tab w:val="left" w:pos="7845"/>
        </w:tabs>
        <w:rPr>
          <w:rFonts w:ascii="Times New Roman" w:hAnsi="Times New Roman"/>
          <w:szCs w:val="24"/>
        </w:rPr>
      </w:pPr>
    </w:p>
    <w:sectPr w:rsidR="002A730C" w:rsidRPr="008F5993" w:rsidSect="0074430C">
      <w:headerReference w:type="even" r:id="rId10"/>
      <w:headerReference w:type="default" r:id="rId11"/>
      <w:footerReference w:type="even" r:id="rId12"/>
      <w:footerReference w:type="default" r:id="rId13"/>
      <w:headerReference w:type="first" r:id="rId14"/>
      <w:footerReference w:type="first" r:id="rId15"/>
      <w:pgSz w:w="11907" w:h="16840" w:code="9"/>
      <w:pgMar w:top="540" w:right="1134" w:bottom="899" w:left="1134" w:header="301" w:footer="587" w:gutter="0"/>
      <w:cols w:space="708"/>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68E776" w14:textId="77777777" w:rsidR="000828B1" w:rsidRDefault="000828B1">
      <w:r>
        <w:separator/>
      </w:r>
    </w:p>
  </w:endnote>
  <w:endnote w:type="continuationSeparator" w:id="0">
    <w:p w14:paraId="3757B86D" w14:textId="77777777" w:rsidR="000828B1" w:rsidRDefault="000828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barU">
    <w:altName w:val="Courier New"/>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Bk">
    <w:altName w:val="Century Gothic"/>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EDB6" w14:textId="77777777" w:rsidR="00E61A6E" w:rsidRDefault="004D1754" w:rsidP="00142F1E">
    <w:pPr>
      <w:pStyle w:val="Footer"/>
      <w:framePr w:wrap="around" w:vAnchor="text" w:hAnchor="margin" w:xAlign="right" w:y="1"/>
      <w:rPr>
        <w:rStyle w:val="PageNumber"/>
      </w:rPr>
    </w:pPr>
    <w:r>
      <w:rPr>
        <w:rStyle w:val="PageNumber"/>
      </w:rPr>
      <w:fldChar w:fldCharType="begin"/>
    </w:r>
    <w:r w:rsidR="00E61A6E">
      <w:rPr>
        <w:rStyle w:val="PageNumber"/>
      </w:rPr>
      <w:instrText xml:space="preserve">PAGE  </w:instrText>
    </w:r>
    <w:r>
      <w:rPr>
        <w:rStyle w:val="PageNumber"/>
      </w:rPr>
      <w:fldChar w:fldCharType="end"/>
    </w:r>
  </w:p>
  <w:p w14:paraId="6F3CEDB7" w14:textId="77777777" w:rsidR="00E61A6E" w:rsidRDefault="00E61A6E" w:rsidP="00961002">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EDB8" w14:textId="77777777" w:rsidR="00E61A6E" w:rsidRDefault="004D1754" w:rsidP="00142F1E">
    <w:pPr>
      <w:pStyle w:val="Footer"/>
      <w:framePr w:wrap="around" w:vAnchor="text" w:hAnchor="margin" w:xAlign="right" w:y="1"/>
      <w:rPr>
        <w:rStyle w:val="PageNumber"/>
      </w:rPr>
    </w:pPr>
    <w:r>
      <w:rPr>
        <w:rStyle w:val="PageNumber"/>
      </w:rPr>
      <w:fldChar w:fldCharType="begin"/>
    </w:r>
    <w:r w:rsidR="00E61A6E">
      <w:rPr>
        <w:rStyle w:val="PageNumber"/>
      </w:rPr>
      <w:instrText xml:space="preserve">PAGE  </w:instrText>
    </w:r>
    <w:r>
      <w:rPr>
        <w:rStyle w:val="PageNumber"/>
      </w:rPr>
      <w:fldChar w:fldCharType="separate"/>
    </w:r>
    <w:r w:rsidR="008F5993">
      <w:rPr>
        <w:rStyle w:val="PageNumber"/>
        <w:noProof/>
      </w:rPr>
      <w:t>7</w:t>
    </w:r>
    <w:r>
      <w:rPr>
        <w:rStyle w:val="PageNumber"/>
      </w:rPr>
      <w:fldChar w:fldCharType="end"/>
    </w:r>
  </w:p>
  <w:p w14:paraId="6F3CEDB9" w14:textId="77777777" w:rsidR="00E61A6E" w:rsidRPr="00F95DEC" w:rsidRDefault="00F95DEC" w:rsidP="00F95DEC">
    <w:pPr>
      <w:pStyle w:val="Footer"/>
      <w:ind w:right="360"/>
      <w:jc w:val="center"/>
      <w:rPr>
        <w:rFonts w:ascii="Times New Roman" w:hAnsi="Times New Roman"/>
        <w:sz w:val="20"/>
      </w:rPr>
    </w:pPr>
    <w:r w:rsidRPr="00F95DEC">
      <w:rPr>
        <w:rFonts w:ascii="Times New Roman" w:hAnsi="Times New Roman"/>
        <w:sz w:val="20"/>
      </w:rPr>
      <w:t xml:space="preserve">Този документ е създаден с финансовата подкрепа на програма „Конкурентоспособност  и иновации в предприятията“ 2021-2027 г., съфинансирана от Европейския съюз чрез Европейския фонд за регионално развитие. Цялата отговорност за съдържанието на документа се носи от </w:t>
    </w:r>
    <w:r w:rsidR="007F2E3E" w:rsidRPr="007F2E3E">
      <w:rPr>
        <w:rFonts w:ascii="Times New Roman" w:hAnsi="Times New Roman"/>
        <w:sz w:val="20"/>
      </w:rPr>
      <w:t>ТС ЕООД</w:t>
    </w:r>
    <w:r w:rsidR="007F2E3E">
      <w:rPr>
        <w:rFonts w:ascii="Times New Roman" w:hAnsi="Times New Roman"/>
        <w:sz w:val="20"/>
      </w:rPr>
      <w:t xml:space="preserve"> </w:t>
    </w:r>
    <w:r w:rsidRPr="00F95DEC">
      <w:rPr>
        <w:rFonts w:ascii="Times New Roman" w:hAnsi="Times New Roman"/>
        <w:sz w:val="20"/>
      </w:rPr>
      <w:t>и при никакви обстоятелства не може да се приема, че този документ отразява официалното становище на Европейския съюз и Управляващия орган</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EDBB" w14:textId="77777777" w:rsidR="00B50925" w:rsidRPr="00F95DEC" w:rsidRDefault="00F95DEC" w:rsidP="00F95DEC">
    <w:pPr>
      <w:pStyle w:val="Footer"/>
      <w:jc w:val="center"/>
      <w:rPr>
        <w:rFonts w:ascii="Times New Roman" w:hAnsi="Times New Roman"/>
        <w:sz w:val="20"/>
      </w:rPr>
    </w:pPr>
    <w:r w:rsidRPr="00F95DEC">
      <w:rPr>
        <w:rFonts w:ascii="Times New Roman" w:hAnsi="Times New Roman"/>
        <w:sz w:val="20"/>
      </w:rPr>
      <w:t>Този документ е създаден с финансовата подкрепа на програма „Конкурентоспособност  и иновации в предприятията“ 2021-2027 г., съфинансирана от Европейския съюз чрез Европейския фонд за регионално развитие. Цялата отговорност за съдърж</w:t>
    </w:r>
    <w:r w:rsidR="007F2E3E">
      <w:rPr>
        <w:rFonts w:ascii="Times New Roman" w:hAnsi="Times New Roman"/>
        <w:sz w:val="20"/>
      </w:rPr>
      <w:t xml:space="preserve">анието на документа се носи от </w:t>
    </w:r>
    <w:r w:rsidR="007F2E3E" w:rsidRPr="007F2E3E">
      <w:rPr>
        <w:rFonts w:ascii="Times New Roman" w:hAnsi="Times New Roman"/>
        <w:sz w:val="20"/>
      </w:rPr>
      <w:t>ТС ЕООД</w:t>
    </w:r>
    <w:r w:rsidRPr="00F95DEC">
      <w:rPr>
        <w:rFonts w:ascii="Times New Roman" w:hAnsi="Times New Roman"/>
        <w:sz w:val="20"/>
      </w:rPr>
      <w:t xml:space="preserve"> и при никакви обстоятелства не може да се приема, че този документ отразява официалното становище на Европейския съюз и Управляващия орган</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6DA329" w14:textId="77777777" w:rsidR="000828B1" w:rsidRDefault="000828B1">
      <w:r>
        <w:separator/>
      </w:r>
    </w:p>
  </w:footnote>
  <w:footnote w:type="continuationSeparator" w:id="0">
    <w:p w14:paraId="5123BF7C" w14:textId="77777777" w:rsidR="000828B1" w:rsidRDefault="000828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EDB0" w14:textId="77777777" w:rsidR="00E61A6E" w:rsidRDefault="004D1754" w:rsidP="00B273C2">
    <w:pPr>
      <w:pStyle w:val="Header"/>
      <w:framePr w:wrap="around" w:vAnchor="text" w:hAnchor="margin" w:xAlign="center" w:y="1"/>
      <w:rPr>
        <w:rStyle w:val="PageNumber"/>
      </w:rPr>
    </w:pPr>
    <w:r>
      <w:rPr>
        <w:rStyle w:val="PageNumber"/>
      </w:rPr>
      <w:fldChar w:fldCharType="begin"/>
    </w:r>
    <w:r w:rsidR="00E61A6E">
      <w:rPr>
        <w:rStyle w:val="PageNumber"/>
      </w:rPr>
      <w:instrText xml:space="preserve">PAGE  </w:instrText>
    </w:r>
    <w:r>
      <w:rPr>
        <w:rStyle w:val="PageNumber"/>
      </w:rPr>
      <w:fldChar w:fldCharType="end"/>
    </w:r>
  </w:p>
  <w:p w14:paraId="6F3CEDB1" w14:textId="77777777" w:rsidR="00E61A6E" w:rsidRDefault="00E61A6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EDB2" w14:textId="77777777" w:rsidR="00E61A6E" w:rsidRDefault="004D1754" w:rsidP="00B273C2">
    <w:pPr>
      <w:pStyle w:val="Header"/>
      <w:framePr w:wrap="around" w:vAnchor="text" w:hAnchor="margin" w:xAlign="center" w:y="1"/>
      <w:rPr>
        <w:rStyle w:val="PageNumber"/>
      </w:rPr>
    </w:pPr>
    <w:r>
      <w:rPr>
        <w:rStyle w:val="PageNumber"/>
      </w:rPr>
      <w:fldChar w:fldCharType="begin"/>
    </w:r>
    <w:r w:rsidR="00E61A6E">
      <w:rPr>
        <w:rStyle w:val="PageNumber"/>
      </w:rPr>
      <w:instrText xml:space="preserve">PAGE  </w:instrText>
    </w:r>
    <w:r>
      <w:rPr>
        <w:rStyle w:val="PageNumber"/>
      </w:rPr>
      <w:fldChar w:fldCharType="separate"/>
    </w:r>
    <w:r w:rsidR="008F5993">
      <w:rPr>
        <w:rStyle w:val="PageNumber"/>
        <w:noProof/>
      </w:rPr>
      <w:t>7</w:t>
    </w:r>
    <w:r>
      <w:rPr>
        <w:rStyle w:val="PageNumber"/>
      </w:rPr>
      <w:fldChar w:fldCharType="end"/>
    </w:r>
  </w:p>
  <w:p w14:paraId="6F3CEDB3" w14:textId="77777777" w:rsidR="00E61A6E" w:rsidRDefault="00E61A6E">
    <w:pPr>
      <w:pStyle w:val="Header"/>
      <w:rPr>
        <w:lang w:val="en-US"/>
      </w:rPr>
    </w:pPr>
  </w:p>
  <w:p w14:paraId="6F3CEDB4" w14:textId="77777777" w:rsidR="00E61A6E" w:rsidRDefault="00E61A6E">
    <w:pPr>
      <w:pStyle w:val="Header"/>
      <w:rPr>
        <w:lang w:val="en-US"/>
      </w:rPr>
    </w:pPr>
  </w:p>
  <w:p w14:paraId="6F3CEDB5" w14:textId="77777777" w:rsidR="00E61A6E" w:rsidRPr="00D750ED" w:rsidRDefault="00E61A6E">
    <w:pPr>
      <w:pStyle w:val="Header"/>
      <w:rPr>
        <w:lang w:val="en-US"/>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3CEDBA" w14:textId="77777777" w:rsidR="00C859E9" w:rsidRPr="00C859E9" w:rsidRDefault="00772B8C" w:rsidP="00772B8C">
    <w:pPr>
      <w:pBdr>
        <w:bottom w:val="single" w:sz="6" w:space="1" w:color="auto"/>
      </w:pBdr>
      <w:tabs>
        <w:tab w:val="center" w:pos="4536"/>
        <w:tab w:val="right" w:pos="9072"/>
      </w:tabs>
      <w:jc w:val="center"/>
      <w:rPr>
        <w:noProof/>
        <w:szCs w:val="24"/>
        <w:lang w:val="en-GB" w:eastAsia="bg-BG"/>
      </w:rPr>
    </w:pPr>
    <w:r>
      <w:rPr>
        <w:noProof/>
        <w:lang w:eastAsia="bg-BG"/>
      </w:rPr>
      <w:drawing>
        <wp:inline distT="0" distB="0" distL="0" distR="0" wp14:anchorId="6F3CEDBC" wp14:editId="6F3CEDBD">
          <wp:extent cx="3808095" cy="958215"/>
          <wp:effectExtent l="0" t="0" r="1905" b="0"/>
          <wp:docPr id="1" name="Picture 1" descr="C:\Users\S73E9~1.IVA\AppData\Local\Temp\Rar$DIa0.216\BG Финансирано от Европейския съюз_POS.jpg"/>
          <wp:cNvGraphicFramePr/>
          <a:graphic xmlns:a="http://schemas.openxmlformats.org/drawingml/2006/main">
            <a:graphicData uri="http://schemas.openxmlformats.org/drawingml/2006/picture">
              <pic:pic xmlns:pic="http://schemas.openxmlformats.org/drawingml/2006/picture">
                <pic:nvPicPr>
                  <pic:cNvPr id="1" name="Picture 1" descr="C:\Users\S73E9~1.IVA\AppData\Local\Temp\Rar$DIa0.216\BG Финансирано от Европейския съюз_POS.jpg"/>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8095" cy="958215"/>
                  </a:xfrm>
                  <a:prstGeom prst="rect">
                    <a:avLst/>
                  </a:prstGeom>
                  <a:noFill/>
                  <a:ln>
                    <a:noFill/>
                  </a:ln>
                </pic:spPr>
              </pic:pic>
            </a:graphicData>
          </a:graphic>
        </wp:inline>
      </w:drawing>
    </w:r>
    <w:r w:rsidR="0066756C">
      <w:rPr>
        <w:noProof/>
        <w:szCs w:val="24"/>
        <w:lang w:eastAsia="bg-BG"/>
      </w:rPr>
      <w:drawing>
        <wp:inline distT="0" distB="0" distL="0" distR="0" wp14:anchorId="6F3CEDBE" wp14:editId="6F3CEDBF">
          <wp:extent cx="2304415" cy="640080"/>
          <wp:effectExtent l="0" t="0" r="63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04415" cy="640080"/>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4D6C45"/>
    <w:multiLevelType w:val="hybridMultilevel"/>
    <w:tmpl w:val="05C4851E"/>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
    <w:nsid w:val="21B1418B"/>
    <w:multiLevelType w:val="hybridMultilevel"/>
    <w:tmpl w:val="5E4E37B6"/>
    <w:lvl w:ilvl="0" w:tplc="0402000F">
      <w:start w:val="1"/>
      <w:numFmt w:val="decimal"/>
      <w:lvlText w:val="%1."/>
      <w:lvlJc w:val="left"/>
      <w:pPr>
        <w:tabs>
          <w:tab w:val="num" w:pos="1476"/>
        </w:tabs>
        <w:ind w:left="1476" w:hanging="360"/>
      </w:pPr>
    </w:lvl>
    <w:lvl w:ilvl="1" w:tplc="04020019" w:tentative="1">
      <w:start w:val="1"/>
      <w:numFmt w:val="lowerLetter"/>
      <w:lvlText w:val="%2."/>
      <w:lvlJc w:val="left"/>
      <w:pPr>
        <w:tabs>
          <w:tab w:val="num" w:pos="2196"/>
        </w:tabs>
        <w:ind w:left="2196" w:hanging="360"/>
      </w:pPr>
    </w:lvl>
    <w:lvl w:ilvl="2" w:tplc="0402001B" w:tentative="1">
      <w:start w:val="1"/>
      <w:numFmt w:val="lowerRoman"/>
      <w:lvlText w:val="%3."/>
      <w:lvlJc w:val="right"/>
      <w:pPr>
        <w:tabs>
          <w:tab w:val="num" w:pos="2916"/>
        </w:tabs>
        <w:ind w:left="2916" w:hanging="180"/>
      </w:pPr>
    </w:lvl>
    <w:lvl w:ilvl="3" w:tplc="0402000F" w:tentative="1">
      <w:start w:val="1"/>
      <w:numFmt w:val="decimal"/>
      <w:lvlText w:val="%4."/>
      <w:lvlJc w:val="left"/>
      <w:pPr>
        <w:tabs>
          <w:tab w:val="num" w:pos="3636"/>
        </w:tabs>
        <w:ind w:left="3636" w:hanging="360"/>
      </w:pPr>
    </w:lvl>
    <w:lvl w:ilvl="4" w:tplc="04020019" w:tentative="1">
      <w:start w:val="1"/>
      <w:numFmt w:val="lowerLetter"/>
      <w:lvlText w:val="%5."/>
      <w:lvlJc w:val="left"/>
      <w:pPr>
        <w:tabs>
          <w:tab w:val="num" w:pos="4356"/>
        </w:tabs>
        <w:ind w:left="4356" w:hanging="360"/>
      </w:pPr>
    </w:lvl>
    <w:lvl w:ilvl="5" w:tplc="0402001B" w:tentative="1">
      <w:start w:val="1"/>
      <w:numFmt w:val="lowerRoman"/>
      <w:lvlText w:val="%6."/>
      <w:lvlJc w:val="right"/>
      <w:pPr>
        <w:tabs>
          <w:tab w:val="num" w:pos="5076"/>
        </w:tabs>
        <w:ind w:left="5076" w:hanging="180"/>
      </w:pPr>
    </w:lvl>
    <w:lvl w:ilvl="6" w:tplc="0402000F" w:tentative="1">
      <w:start w:val="1"/>
      <w:numFmt w:val="decimal"/>
      <w:lvlText w:val="%7."/>
      <w:lvlJc w:val="left"/>
      <w:pPr>
        <w:tabs>
          <w:tab w:val="num" w:pos="5796"/>
        </w:tabs>
        <w:ind w:left="5796" w:hanging="360"/>
      </w:pPr>
    </w:lvl>
    <w:lvl w:ilvl="7" w:tplc="04020019" w:tentative="1">
      <w:start w:val="1"/>
      <w:numFmt w:val="lowerLetter"/>
      <w:lvlText w:val="%8."/>
      <w:lvlJc w:val="left"/>
      <w:pPr>
        <w:tabs>
          <w:tab w:val="num" w:pos="6516"/>
        </w:tabs>
        <w:ind w:left="6516" w:hanging="360"/>
      </w:pPr>
    </w:lvl>
    <w:lvl w:ilvl="8" w:tplc="0402001B" w:tentative="1">
      <w:start w:val="1"/>
      <w:numFmt w:val="lowerRoman"/>
      <w:lvlText w:val="%9."/>
      <w:lvlJc w:val="right"/>
      <w:pPr>
        <w:tabs>
          <w:tab w:val="num" w:pos="7236"/>
        </w:tabs>
        <w:ind w:left="7236" w:hanging="180"/>
      </w:pPr>
    </w:lvl>
  </w:abstractNum>
  <w:abstractNum w:abstractNumId="2">
    <w:nsid w:val="25073EF9"/>
    <w:multiLevelType w:val="hybridMultilevel"/>
    <w:tmpl w:val="1FAC76C4"/>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3">
    <w:nsid w:val="33B153CF"/>
    <w:multiLevelType w:val="hybridMultilevel"/>
    <w:tmpl w:val="3B548AEC"/>
    <w:lvl w:ilvl="0" w:tplc="21DC81A6">
      <w:start w:val="1"/>
      <w:numFmt w:val="decimal"/>
      <w:lvlText w:val="%1."/>
      <w:lvlJc w:val="left"/>
      <w:pPr>
        <w:tabs>
          <w:tab w:val="num" w:pos="660"/>
        </w:tabs>
        <w:ind w:left="660" w:hanging="360"/>
      </w:pPr>
      <w:rPr>
        <w:rFonts w:hint="default"/>
      </w:rPr>
    </w:lvl>
    <w:lvl w:ilvl="1" w:tplc="04020019" w:tentative="1">
      <w:start w:val="1"/>
      <w:numFmt w:val="lowerLetter"/>
      <w:lvlText w:val="%2."/>
      <w:lvlJc w:val="left"/>
      <w:pPr>
        <w:tabs>
          <w:tab w:val="num" w:pos="1380"/>
        </w:tabs>
        <w:ind w:left="1380" w:hanging="360"/>
      </w:pPr>
    </w:lvl>
    <w:lvl w:ilvl="2" w:tplc="0402001B" w:tentative="1">
      <w:start w:val="1"/>
      <w:numFmt w:val="lowerRoman"/>
      <w:lvlText w:val="%3."/>
      <w:lvlJc w:val="right"/>
      <w:pPr>
        <w:tabs>
          <w:tab w:val="num" w:pos="2100"/>
        </w:tabs>
        <w:ind w:left="2100" w:hanging="180"/>
      </w:pPr>
    </w:lvl>
    <w:lvl w:ilvl="3" w:tplc="0402000F" w:tentative="1">
      <w:start w:val="1"/>
      <w:numFmt w:val="decimal"/>
      <w:lvlText w:val="%4."/>
      <w:lvlJc w:val="left"/>
      <w:pPr>
        <w:tabs>
          <w:tab w:val="num" w:pos="2820"/>
        </w:tabs>
        <w:ind w:left="2820" w:hanging="360"/>
      </w:pPr>
    </w:lvl>
    <w:lvl w:ilvl="4" w:tplc="04020019" w:tentative="1">
      <w:start w:val="1"/>
      <w:numFmt w:val="lowerLetter"/>
      <w:lvlText w:val="%5."/>
      <w:lvlJc w:val="left"/>
      <w:pPr>
        <w:tabs>
          <w:tab w:val="num" w:pos="3540"/>
        </w:tabs>
        <w:ind w:left="3540" w:hanging="360"/>
      </w:pPr>
    </w:lvl>
    <w:lvl w:ilvl="5" w:tplc="0402001B" w:tentative="1">
      <w:start w:val="1"/>
      <w:numFmt w:val="lowerRoman"/>
      <w:lvlText w:val="%6."/>
      <w:lvlJc w:val="right"/>
      <w:pPr>
        <w:tabs>
          <w:tab w:val="num" w:pos="4260"/>
        </w:tabs>
        <w:ind w:left="4260" w:hanging="180"/>
      </w:pPr>
    </w:lvl>
    <w:lvl w:ilvl="6" w:tplc="0402000F" w:tentative="1">
      <w:start w:val="1"/>
      <w:numFmt w:val="decimal"/>
      <w:lvlText w:val="%7."/>
      <w:lvlJc w:val="left"/>
      <w:pPr>
        <w:tabs>
          <w:tab w:val="num" w:pos="4980"/>
        </w:tabs>
        <w:ind w:left="4980" w:hanging="360"/>
      </w:pPr>
    </w:lvl>
    <w:lvl w:ilvl="7" w:tplc="04020019" w:tentative="1">
      <w:start w:val="1"/>
      <w:numFmt w:val="lowerLetter"/>
      <w:lvlText w:val="%8."/>
      <w:lvlJc w:val="left"/>
      <w:pPr>
        <w:tabs>
          <w:tab w:val="num" w:pos="5700"/>
        </w:tabs>
        <w:ind w:left="5700" w:hanging="360"/>
      </w:pPr>
    </w:lvl>
    <w:lvl w:ilvl="8" w:tplc="0402001B" w:tentative="1">
      <w:start w:val="1"/>
      <w:numFmt w:val="lowerRoman"/>
      <w:lvlText w:val="%9."/>
      <w:lvlJc w:val="right"/>
      <w:pPr>
        <w:tabs>
          <w:tab w:val="num" w:pos="6420"/>
        </w:tabs>
        <w:ind w:left="6420" w:hanging="180"/>
      </w:pPr>
    </w:lvl>
  </w:abstractNum>
  <w:abstractNum w:abstractNumId="4">
    <w:nsid w:val="3DFF1550"/>
    <w:multiLevelType w:val="hybridMultilevel"/>
    <w:tmpl w:val="77F6B2DA"/>
    <w:lvl w:ilvl="0" w:tplc="AA368AE8">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5">
    <w:nsid w:val="3EEE6ACC"/>
    <w:multiLevelType w:val="hybridMultilevel"/>
    <w:tmpl w:val="1A6887A8"/>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nsid w:val="4BDC05B1"/>
    <w:multiLevelType w:val="hybridMultilevel"/>
    <w:tmpl w:val="079AE088"/>
    <w:lvl w:ilvl="0" w:tplc="0402000F">
      <w:start w:val="1"/>
      <w:numFmt w:val="decimal"/>
      <w:lvlText w:val="%1."/>
      <w:lvlJc w:val="left"/>
      <w:pPr>
        <w:tabs>
          <w:tab w:val="num" w:pos="720"/>
        </w:tabs>
        <w:ind w:left="720" w:hanging="360"/>
      </w:p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7">
    <w:nsid w:val="5E3A14D6"/>
    <w:multiLevelType w:val="hybridMultilevel"/>
    <w:tmpl w:val="571C5594"/>
    <w:lvl w:ilvl="0" w:tplc="602E22AA">
      <w:start w:val="1"/>
      <w:numFmt w:val="bullet"/>
      <w:lvlText w:val="-"/>
      <w:lvlJc w:val="left"/>
      <w:pPr>
        <w:tabs>
          <w:tab w:val="num" w:pos="720"/>
        </w:tabs>
        <w:ind w:left="720" w:hanging="360"/>
      </w:pPr>
      <w:rPr>
        <w:rFonts w:ascii="Times New Roman" w:eastAsia="Times New Roman" w:hAnsi="Times New Roman" w:cs="Times New Roman" w:hint="default"/>
      </w:rPr>
    </w:lvl>
    <w:lvl w:ilvl="1" w:tplc="04020003" w:tentative="1">
      <w:start w:val="1"/>
      <w:numFmt w:val="bullet"/>
      <w:lvlText w:val="o"/>
      <w:lvlJc w:val="left"/>
      <w:pPr>
        <w:tabs>
          <w:tab w:val="num" w:pos="1440"/>
        </w:tabs>
        <w:ind w:left="1440" w:hanging="360"/>
      </w:pPr>
      <w:rPr>
        <w:rFonts w:ascii="Courier New" w:hAnsi="Courier New" w:cs="Courier New" w:hint="default"/>
      </w:rPr>
    </w:lvl>
    <w:lvl w:ilvl="2" w:tplc="04020005" w:tentative="1">
      <w:start w:val="1"/>
      <w:numFmt w:val="bullet"/>
      <w:lvlText w:val=""/>
      <w:lvlJc w:val="left"/>
      <w:pPr>
        <w:tabs>
          <w:tab w:val="num" w:pos="2160"/>
        </w:tabs>
        <w:ind w:left="2160" w:hanging="360"/>
      </w:pPr>
      <w:rPr>
        <w:rFonts w:ascii="Wingdings" w:hAnsi="Wingdings" w:hint="default"/>
      </w:rPr>
    </w:lvl>
    <w:lvl w:ilvl="3" w:tplc="04020001" w:tentative="1">
      <w:start w:val="1"/>
      <w:numFmt w:val="bullet"/>
      <w:lvlText w:val=""/>
      <w:lvlJc w:val="left"/>
      <w:pPr>
        <w:tabs>
          <w:tab w:val="num" w:pos="2880"/>
        </w:tabs>
        <w:ind w:left="2880" w:hanging="360"/>
      </w:pPr>
      <w:rPr>
        <w:rFonts w:ascii="Symbol" w:hAnsi="Symbol" w:hint="default"/>
      </w:rPr>
    </w:lvl>
    <w:lvl w:ilvl="4" w:tplc="04020003" w:tentative="1">
      <w:start w:val="1"/>
      <w:numFmt w:val="bullet"/>
      <w:lvlText w:val="o"/>
      <w:lvlJc w:val="left"/>
      <w:pPr>
        <w:tabs>
          <w:tab w:val="num" w:pos="3600"/>
        </w:tabs>
        <w:ind w:left="3600" w:hanging="360"/>
      </w:pPr>
      <w:rPr>
        <w:rFonts w:ascii="Courier New" w:hAnsi="Courier New" w:cs="Courier New" w:hint="default"/>
      </w:rPr>
    </w:lvl>
    <w:lvl w:ilvl="5" w:tplc="04020005" w:tentative="1">
      <w:start w:val="1"/>
      <w:numFmt w:val="bullet"/>
      <w:lvlText w:val=""/>
      <w:lvlJc w:val="left"/>
      <w:pPr>
        <w:tabs>
          <w:tab w:val="num" w:pos="4320"/>
        </w:tabs>
        <w:ind w:left="4320" w:hanging="360"/>
      </w:pPr>
      <w:rPr>
        <w:rFonts w:ascii="Wingdings" w:hAnsi="Wingdings" w:hint="default"/>
      </w:rPr>
    </w:lvl>
    <w:lvl w:ilvl="6" w:tplc="04020001" w:tentative="1">
      <w:start w:val="1"/>
      <w:numFmt w:val="bullet"/>
      <w:lvlText w:val=""/>
      <w:lvlJc w:val="left"/>
      <w:pPr>
        <w:tabs>
          <w:tab w:val="num" w:pos="5040"/>
        </w:tabs>
        <w:ind w:left="5040" w:hanging="360"/>
      </w:pPr>
      <w:rPr>
        <w:rFonts w:ascii="Symbol" w:hAnsi="Symbol" w:hint="default"/>
      </w:rPr>
    </w:lvl>
    <w:lvl w:ilvl="7" w:tplc="04020003" w:tentative="1">
      <w:start w:val="1"/>
      <w:numFmt w:val="bullet"/>
      <w:lvlText w:val="o"/>
      <w:lvlJc w:val="left"/>
      <w:pPr>
        <w:tabs>
          <w:tab w:val="num" w:pos="5760"/>
        </w:tabs>
        <w:ind w:left="5760" w:hanging="360"/>
      </w:pPr>
      <w:rPr>
        <w:rFonts w:ascii="Courier New" w:hAnsi="Courier New" w:cs="Courier New" w:hint="default"/>
      </w:rPr>
    </w:lvl>
    <w:lvl w:ilvl="8" w:tplc="04020005" w:tentative="1">
      <w:start w:val="1"/>
      <w:numFmt w:val="bullet"/>
      <w:lvlText w:val=""/>
      <w:lvlJc w:val="left"/>
      <w:pPr>
        <w:tabs>
          <w:tab w:val="num" w:pos="6480"/>
        </w:tabs>
        <w:ind w:left="6480" w:hanging="360"/>
      </w:pPr>
      <w:rPr>
        <w:rFonts w:ascii="Wingdings" w:hAnsi="Wingdings" w:hint="default"/>
      </w:rPr>
    </w:lvl>
  </w:abstractNum>
  <w:abstractNum w:abstractNumId="8">
    <w:nsid w:val="629540FC"/>
    <w:multiLevelType w:val="hybridMultilevel"/>
    <w:tmpl w:val="66E4CD58"/>
    <w:lvl w:ilvl="0" w:tplc="43FA5C66">
      <w:start w:val="1"/>
      <w:numFmt w:val="bullet"/>
      <w:lvlText w:val="-"/>
      <w:lvlJc w:val="left"/>
      <w:pPr>
        <w:tabs>
          <w:tab w:val="num" w:pos="1114"/>
        </w:tabs>
        <w:ind w:left="1114" w:hanging="360"/>
      </w:pPr>
      <w:rPr>
        <w:rFonts w:ascii="Courier New" w:hAnsi="Courier New" w:hint="default"/>
      </w:rPr>
    </w:lvl>
    <w:lvl w:ilvl="1" w:tplc="04020003" w:tentative="1">
      <w:start w:val="1"/>
      <w:numFmt w:val="bullet"/>
      <w:lvlText w:val="o"/>
      <w:lvlJc w:val="left"/>
      <w:pPr>
        <w:tabs>
          <w:tab w:val="num" w:pos="1834"/>
        </w:tabs>
        <w:ind w:left="1834" w:hanging="360"/>
      </w:pPr>
      <w:rPr>
        <w:rFonts w:ascii="Courier New" w:hAnsi="Courier New" w:cs="Courier New" w:hint="default"/>
      </w:rPr>
    </w:lvl>
    <w:lvl w:ilvl="2" w:tplc="04020005" w:tentative="1">
      <w:start w:val="1"/>
      <w:numFmt w:val="bullet"/>
      <w:lvlText w:val=""/>
      <w:lvlJc w:val="left"/>
      <w:pPr>
        <w:tabs>
          <w:tab w:val="num" w:pos="2554"/>
        </w:tabs>
        <w:ind w:left="2554" w:hanging="360"/>
      </w:pPr>
      <w:rPr>
        <w:rFonts w:ascii="Wingdings" w:hAnsi="Wingdings" w:hint="default"/>
      </w:rPr>
    </w:lvl>
    <w:lvl w:ilvl="3" w:tplc="04020001" w:tentative="1">
      <w:start w:val="1"/>
      <w:numFmt w:val="bullet"/>
      <w:lvlText w:val=""/>
      <w:lvlJc w:val="left"/>
      <w:pPr>
        <w:tabs>
          <w:tab w:val="num" w:pos="3274"/>
        </w:tabs>
        <w:ind w:left="3274" w:hanging="360"/>
      </w:pPr>
      <w:rPr>
        <w:rFonts w:ascii="Symbol" w:hAnsi="Symbol" w:hint="default"/>
      </w:rPr>
    </w:lvl>
    <w:lvl w:ilvl="4" w:tplc="04020003" w:tentative="1">
      <w:start w:val="1"/>
      <w:numFmt w:val="bullet"/>
      <w:lvlText w:val="o"/>
      <w:lvlJc w:val="left"/>
      <w:pPr>
        <w:tabs>
          <w:tab w:val="num" w:pos="3994"/>
        </w:tabs>
        <w:ind w:left="3994" w:hanging="360"/>
      </w:pPr>
      <w:rPr>
        <w:rFonts w:ascii="Courier New" w:hAnsi="Courier New" w:cs="Courier New" w:hint="default"/>
      </w:rPr>
    </w:lvl>
    <w:lvl w:ilvl="5" w:tplc="04020005" w:tentative="1">
      <w:start w:val="1"/>
      <w:numFmt w:val="bullet"/>
      <w:lvlText w:val=""/>
      <w:lvlJc w:val="left"/>
      <w:pPr>
        <w:tabs>
          <w:tab w:val="num" w:pos="4714"/>
        </w:tabs>
        <w:ind w:left="4714" w:hanging="360"/>
      </w:pPr>
      <w:rPr>
        <w:rFonts w:ascii="Wingdings" w:hAnsi="Wingdings" w:hint="default"/>
      </w:rPr>
    </w:lvl>
    <w:lvl w:ilvl="6" w:tplc="04020001" w:tentative="1">
      <w:start w:val="1"/>
      <w:numFmt w:val="bullet"/>
      <w:lvlText w:val=""/>
      <w:lvlJc w:val="left"/>
      <w:pPr>
        <w:tabs>
          <w:tab w:val="num" w:pos="5434"/>
        </w:tabs>
        <w:ind w:left="5434" w:hanging="360"/>
      </w:pPr>
      <w:rPr>
        <w:rFonts w:ascii="Symbol" w:hAnsi="Symbol" w:hint="default"/>
      </w:rPr>
    </w:lvl>
    <w:lvl w:ilvl="7" w:tplc="04020003" w:tentative="1">
      <w:start w:val="1"/>
      <w:numFmt w:val="bullet"/>
      <w:lvlText w:val="o"/>
      <w:lvlJc w:val="left"/>
      <w:pPr>
        <w:tabs>
          <w:tab w:val="num" w:pos="6154"/>
        </w:tabs>
        <w:ind w:left="6154" w:hanging="360"/>
      </w:pPr>
      <w:rPr>
        <w:rFonts w:ascii="Courier New" w:hAnsi="Courier New" w:cs="Courier New" w:hint="default"/>
      </w:rPr>
    </w:lvl>
    <w:lvl w:ilvl="8" w:tplc="04020005" w:tentative="1">
      <w:start w:val="1"/>
      <w:numFmt w:val="bullet"/>
      <w:lvlText w:val=""/>
      <w:lvlJc w:val="left"/>
      <w:pPr>
        <w:tabs>
          <w:tab w:val="num" w:pos="6874"/>
        </w:tabs>
        <w:ind w:left="6874" w:hanging="360"/>
      </w:pPr>
      <w:rPr>
        <w:rFonts w:ascii="Wingdings" w:hAnsi="Wingdings" w:hint="default"/>
      </w:rPr>
    </w:lvl>
  </w:abstractNum>
  <w:abstractNum w:abstractNumId="9">
    <w:nsid w:val="77B52C2F"/>
    <w:multiLevelType w:val="hybridMultilevel"/>
    <w:tmpl w:val="145666D0"/>
    <w:lvl w:ilvl="0" w:tplc="9CA2891A">
      <w:start w:val="3"/>
      <w:numFmt w:val="bullet"/>
      <w:lvlText w:val="-"/>
      <w:lvlJc w:val="left"/>
      <w:pPr>
        <w:ind w:left="720" w:hanging="360"/>
      </w:pPr>
      <w:rPr>
        <w:rFonts w:ascii="Times New Roman" w:eastAsia="Times New Roman" w:hAnsi="Times New Roman" w:cs="Times New Roman"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2"/>
  </w:num>
  <w:num w:numId="4">
    <w:abstractNumId w:val="6"/>
  </w:num>
  <w:num w:numId="5">
    <w:abstractNumId w:val="3"/>
  </w:num>
  <w:num w:numId="6">
    <w:abstractNumId w:val="7"/>
  </w:num>
  <w:num w:numId="7">
    <w:abstractNumId w:val="4"/>
  </w:num>
  <w:num w:numId="8">
    <w:abstractNumId w:val="9"/>
  </w:num>
  <w:num w:numId="9">
    <w:abstractNumId w:val="0"/>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273C2"/>
    <w:rsid w:val="0000221E"/>
    <w:rsid w:val="000060F2"/>
    <w:rsid w:val="00006952"/>
    <w:rsid w:val="00012C31"/>
    <w:rsid w:val="00034AE4"/>
    <w:rsid w:val="0003605C"/>
    <w:rsid w:val="000373E1"/>
    <w:rsid w:val="00037DB8"/>
    <w:rsid w:val="00041A87"/>
    <w:rsid w:val="000436BD"/>
    <w:rsid w:val="000436EA"/>
    <w:rsid w:val="00044B0B"/>
    <w:rsid w:val="00050650"/>
    <w:rsid w:val="00050E6F"/>
    <w:rsid w:val="000520A6"/>
    <w:rsid w:val="00052BEC"/>
    <w:rsid w:val="000608C5"/>
    <w:rsid w:val="00061926"/>
    <w:rsid w:val="00067FB9"/>
    <w:rsid w:val="00071B6B"/>
    <w:rsid w:val="00072EB7"/>
    <w:rsid w:val="000828B1"/>
    <w:rsid w:val="00082DD0"/>
    <w:rsid w:val="000850FE"/>
    <w:rsid w:val="00087331"/>
    <w:rsid w:val="0008733A"/>
    <w:rsid w:val="00092A02"/>
    <w:rsid w:val="00093BBE"/>
    <w:rsid w:val="000A7EF1"/>
    <w:rsid w:val="000B1588"/>
    <w:rsid w:val="000B520D"/>
    <w:rsid w:val="000B5362"/>
    <w:rsid w:val="000C04E2"/>
    <w:rsid w:val="000D2F4E"/>
    <w:rsid w:val="000E377E"/>
    <w:rsid w:val="000E3B0B"/>
    <w:rsid w:val="001109DE"/>
    <w:rsid w:val="00117922"/>
    <w:rsid w:val="00121BF7"/>
    <w:rsid w:val="00121C8E"/>
    <w:rsid w:val="001253B4"/>
    <w:rsid w:val="00137360"/>
    <w:rsid w:val="00137D08"/>
    <w:rsid w:val="00142F1E"/>
    <w:rsid w:val="00145D0D"/>
    <w:rsid w:val="0014781B"/>
    <w:rsid w:val="001646AE"/>
    <w:rsid w:val="00166F40"/>
    <w:rsid w:val="00180B3B"/>
    <w:rsid w:val="00190D71"/>
    <w:rsid w:val="0019726C"/>
    <w:rsid w:val="001A6027"/>
    <w:rsid w:val="001B00F5"/>
    <w:rsid w:val="001D5C7B"/>
    <w:rsid w:val="001D7CF0"/>
    <w:rsid w:val="001E1995"/>
    <w:rsid w:val="001E276A"/>
    <w:rsid w:val="001E2B97"/>
    <w:rsid w:val="001F3739"/>
    <w:rsid w:val="00205344"/>
    <w:rsid w:val="002267AE"/>
    <w:rsid w:val="00240821"/>
    <w:rsid w:val="00241A45"/>
    <w:rsid w:val="00243112"/>
    <w:rsid w:val="002453EA"/>
    <w:rsid w:val="00250578"/>
    <w:rsid w:val="00251909"/>
    <w:rsid w:val="00257D2C"/>
    <w:rsid w:val="0027017A"/>
    <w:rsid w:val="002863EF"/>
    <w:rsid w:val="00286834"/>
    <w:rsid w:val="00291D79"/>
    <w:rsid w:val="002A730C"/>
    <w:rsid w:val="002C1D09"/>
    <w:rsid w:val="002C5F8C"/>
    <w:rsid w:val="002D3611"/>
    <w:rsid w:val="002D40F1"/>
    <w:rsid w:val="002D5BC3"/>
    <w:rsid w:val="002E2DB1"/>
    <w:rsid w:val="002E3247"/>
    <w:rsid w:val="002E47B7"/>
    <w:rsid w:val="002F2BFB"/>
    <w:rsid w:val="002F478D"/>
    <w:rsid w:val="002F7D0B"/>
    <w:rsid w:val="00300803"/>
    <w:rsid w:val="00303826"/>
    <w:rsid w:val="00307501"/>
    <w:rsid w:val="00315176"/>
    <w:rsid w:val="00322694"/>
    <w:rsid w:val="00324A19"/>
    <w:rsid w:val="00327877"/>
    <w:rsid w:val="00340C6C"/>
    <w:rsid w:val="00342431"/>
    <w:rsid w:val="0035315A"/>
    <w:rsid w:val="00360B80"/>
    <w:rsid w:val="003667F8"/>
    <w:rsid w:val="00376F3B"/>
    <w:rsid w:val="00380C9F"/>
    <w:rsid w:val="0038346E"/>
    <w:rsid w:val="003904A0"/>
    <w:rsid w:val="00390887"/>
    <w:rsid w:val="00390A78"/>
    <w:rsid w:val="00391D02"/>
    <w:rsid w:val="003A5BCF"/>
    <w:rsid w:val="003B0D2F"/>
    <w:rsid w:val="003B4CE0"/>
    <w:rsid w:val="003C0667"/>
    <w:rsid w:val="003C3013"/>
    <w:rsid w:val="003C50B4"/>
    <w:rsid w:val="003C5D53"/>
    <w:rsid w:val="003D4986"/>
    <w:rsid w:val="003D6D08"/>
    <w:rsid w:val="003E08D8"/>
    <w:rsid w:val="003E346E"/>
    <w:rsid w:val="003F6B50"/>
    <w:rsid w:val="00415197"/>
    <w:rsid w:val="004233A2"/>
    <w:rsid w:val="004249B2"/>
    <w:rsid w:val="00427A9D"/>
    <w:rsid w:val="0043535D"/>
    <w:rsid w:val="00437917"/>
    <w:rsid w:val="0046265B"/>
    <w:rsid w:val="00467A43"/>
    <w:rsid w:val="004838EB"/>
    <w:rsid w:val="00483EC1"/>
    <w:rsid w:val="004873AC"/>
    <w:rsid w:val="00493CF0"/>
    <w:rsid w:val="0049571C"/>
    <w:rsid w:val="00495D41"/>
    <w:rsid w:val="004A2DB1"/>
    <w:rsid w:val="004A6B70"/>
    <w:rsid w:val="004B0AA7"/>
    <w:rsid w:val="004B7B0F"/>
    <w:rsid w:val="004C164A"/>
    <w:rsid w:val="004C41E5"/>
    <w:rsid w:val="004D1754"/>
    <w:rsid w:val="004D7DA4"/>
    <w:rsid w:val="004F63AB"/>
    <w:rsid w:val="0050024D"/>
    <w:rsid w:val="005046DD"/>
    <w:rsid w:val="00505CF8"/>
    <w:rsid w:val="00515D4D"/>
    <w:rsid w:val="005179C0"/>
    <w:rsid w:val="00522243"/>
    <w:rsid w:val="00522CCF"/>
    <w:rsid w:val="00523183"/>
    <w:rsid w:val="005258B3"/>
    <w:rsid w:val="00536EFD"/>
    <w:rsid w:val="00541069"/>
    <w:rsid w:val="00551A37"/>
    <w:rsid w:val="00552AB7"/>
    <w:rsid w:val="005725D2"/>
    <w:rsid w:val="00575035"/>
    <w:rsid w:val="005773E2"/>
    <w:rsid w:val="00585863"/>
    <w:rsid w:val="0059400D"/>
    <w:rsid w:val="005948F2"/>
    <w:rsid w:val="005A56E9"/>
    <w:rsid w:val="005A699A"/>
    <w:rsid w:val="005A722F"/>
    <w:rsid w:val="005B40AD"/>
    <w:rsid w:val="005C4C7C"/>
    <w:rsid w:val="005D2FC1"/>
    <w:rsid w:val="005D2FC7"/>
    <w:rsid w:val="005D7A59"/>
    <w:rsid w:val="005E0C41"/>
    <w:rsid w:val="005E3635"/>
    <w:rsid w:val="005F3454"/>
    <w:rsid w:val="0060523B"/>
    <w:rsid w:val="00611830"/>
    <w:rsid w:val="006145CE"/>
    <w:rsid w:val="00623471"/>
    <w:rsid w:val="006277F4"/>
    <w:rsid w:val="00630173"/>
    <w:rsid w:val="00634BC0"/>
    <w:rsid w:val="0063550A"/>
    <w:rsid w:val="00645B8F"/>
    <w:rsid w:val="00662D56"/>
    <w:rsid w:val="00663862"/>
    <w:rsid w:val="00664ED5"/>
    <w:rsid w:val="006659AF"/>
    <w:rsid w:val="0066756C"/>
    <w:rsid w:val="006700E2"/>
    <w:rsid w:val="00684714"/>
    <w:rsid w:val="00684760"/>
    <w:rsid w:val="00684CD3"/>
    <w:rsid w:val="00685AA0"/>
    <w:rsid w:val="00691AB8"/>
    <w:rsid w:val="00691DD7"/>
    <w:rsid w:val="006921B4"/>
    <w:rsid w:val="00694E24"/>
    <w:rsid w:val="006A4F79"/>
    <w:rsid w:val="006A61DF"/>
    <w:rsid w:val="006B016F"/>
    <w:rsid w:val="006C2A3F"/>
    <w:rsid w:val="006C5363"/>
    <w:rsid w:val="006D1001"/>
    <w:rsid w:val="006D1DC4"/>
    <w:rsid w:val="006D32CF"/>
    <w:rsid w:val="006D6294"/>
    <w:rsid w:val="006F076C"/>
    <w:rsid w:val="006F24C2"/>
    <w:rsid w:val="006F3ADE"/>
    <w:rsid w:val="006F48D4"/>
    <w:rsid w:val="006F780D"/>
    <w:rsid w:val="00704D95"/>
    <w:rsid w:val="007113F0"/>
    <w:rsid w:val="00715C69"/>
    <w:rsid w:val="007167DA"/>
    <w:rsid w:val="00722424"/>
    <w:rsid w:val="00734C22"/>
    <w:rsid w:val="0073763B"/>
    <w:rsid w:val="0074430C"/>
    <w:rsid w:val="007461E2"/>
    <w:rsid w:val="00767650"/>
    <w:rsid w:val="00771641"/>
    <w:rsid w:val="00772B8C"/>
    <w:rsid w:val="00775BB8"/>
    <w:rsid w:val="00777E8F"/>
    <w:rsid w:val="00781B64"/>
    <w:rsid w:val="007A134D"/>
    <w:rsid w:val="007A5134"/>
    <w:rsid w:val="007A6A55"/>
    <w:rsid w:val="007B712A"/>
    <w:rsid w:val="007C2389"/>
    <w:rsid w:val="007C56D6"/>
    <w:rsid w:val="007D1BBF"/>
    <w:rsid w:val="007D4047"/>
    <w:rsid w:val="007E1D2D"/>
    <w:rsid w:val="007E26F8"/>
    <w:rsid w:val="007E395E"/>
    <w:rsid w:val="007F011C"/>
    <w:rsid w:val="007F05B8"/>
    <w:rsid w:val="007F2E3E"/>
    <w:rsid w:val="007F66D0"/>
    <w:rsid w:val="00801B70"/>
    <w:rsid w:val="008155E4"/>
    <w:rsid w:val="00827F72"/>
    <w:rsid w:val="00832BC0"/>
    <w:rsid w:val="00834ABF"/>
    <w:rsid w:val="00835558"/>
    <w:rsid w:val="00847EBA"/>
    <w:rsid w:val="00854DFB"/>
    <w:rsid w:val="008557B4"/>
    <w:rsid w:val="00866128"/>
    <w:rsid w:val="00867738"/>
    <w:rsid w:val="00871390"/>
    <w:rsid w:val="008716E6"/>
    <w:rsid w:val="00871C29"/>
    <w:rsid w:val="0087265E"/>
    <w:rsid w:val="00872F24"/>
    <w:rsid w:val="00883BE8"/>
    <w:rsid w:val="00887CAD"/>
    <w:rsid w:val="008A2D7C"/>
    <w:rsid w:val="008A589A"/>
    <w:rsid w:val="008B56D5"/>
    <w:rsid w:val="008D5361"/>
    <w:rsid w:val="008E5EF0"/>
    <w:rsid w:val="008F5993"/>
    <w:rsid w:val="009061C7"/>
    <w:rsid w:val="00914C6B"/>
    <w:rsid w:val="00925A3C"/>
    <w:rsid w:val="009308FC"/>
    <w:rsid w:val="00937E4F"/>
    <w:rsid w:val="00941C4F"/>
    <w:rsid w:val="009465C5"/>
    <w:rsid w:val="00950A03"/>
    <w:rsid w:val="0095241C"/>
    <w:rsid w:val="009566B9"/>
    <w:rsid w:val="00961002"/>
    <w:rsid w:val="00970023"/>
    <w:rsid w:val="00975673"/>
    <w:rsid w:val="00982786"/>
    <w:rsid w:val="009850B2"/>
    <w:rsid w:val="00987CDB"/>
    <w:rsid w:val="009976D9"/>
    <w:rsid w:val="009A29C4"/>
    <w:rsid w:val="009A72E2"/>
    <w:rsid w:val="009B3D19"/>
    <w:rsid w:val="009B7FD6"/>
    <w:rsid w:val="009D3567"/>
    <w:rsid w:val="009D4BD7"/>
    <w:rsid w:val="009D6A3D"/>
    <w:rsid w:val="009E2367"/>
    <w:rsid w:val="009E2578"/>
    <w:rsid w:val="009E3BFD"/>
    <w:rsid w:val="009F049B"/>
    <w:rsid w:val="009F2445"/>
    <w:rsid w:val="009F49A1"/>
    <w:rsid w:val="009F6199"/>
    <w:rsid w:val="00A00AED"/>
    <w:rsid w:val="00A01067"/>
    <w:rsid w:val="00A0114F"/>
    <w:rsid w:val="00A02B44"/>
    <w:rsid w:val="00A03793"/>
    <w:rsid w:val="00A0514F"/>
    <w:rsid w:val="00A11AED"/>
    <w:rsid w:val="00A12FE6"/>
    <w:rsid w:val="00A14C8B"/>
    <w:rsid w:val="00A17628"/>
    <w:rsid w:val="00A20EA2"/>
    <w:rsid w:val="00A21B95"/>
    <w:rsid w:val="00A24D83"/>
    <w:rsid w:val="00A267DD"/>
    <w:rsid w:val="00A50A4C"/>
    <w:rsid w:val="00A50B9B"/>
    <w:rsid w:val="00A5271E"/>
    <w:rsid w:val="00A55C7B"/>
    <w:rsid w:val="00A63CCB"/>
    <w:rsid w:val="00A65779"/>
    <w:rsid w:val="00A66969"/>
    <w:rsid w:val="00A737C7"/>
    <w:rsid w:val="00A76301"/>
    <w:rsid w:val="00A77B89"/>
    <w:rsid w:val="00A81600"/>
    <w:rsid w:val="00A832C4"/>
    <w:rsid w:val="00A91DC4"/>
    <w:rsid w:val="00A91EB5"/>
    <w:rsid w:val="00A96076"/>
    <w:rsid w:val="00AA181C"/>
    <w:rsid w:val="00AA3D89"/>
    <w:rsid w:val="00AB15D2"/>
    <w:rsid w:val="00AB20B0"/>
    <w:rsid w:val="00AC0C3E"/>
    <w:rsid w:val="00AC1AC8"/>
    <w:rsid w:val="00AC1FD6"/>
    <w:rsid w:val="00AC3243"/>
    <w:rsid w:val="00AC4C88"/>
    <w:rsid w:val="00AF1171"/>
    <w:rsid w:val="00AF7916"/>
    <w:rsid w:val="00B01738"/>
    <w:rsid w:val="00B07018"/>
    <w:rsid w:val="00B13FAF"/>
    <w:rsid w:val="00B16102"/>
    <w:rsid w:val="00B233B6"/>
    <w:rsid w:val="00B273C2"/>
    <w:rsid w:val="00B37C04"/>
    <w:rsid w:val="00B44C83"/>
    <w:rsid w:val="00B50925"/>
    <w:rsid w:val="00B53DD5"/>
    <w:rsid w:val="00B7075D"/>
    <w:rsid w:val="00B72B96"/>
    <w:rsid w:val="00B7644F"/>
    <w:rsid w:val="00B832B3"/>
    <w:rsid w:val="00B835F7"/>
    <w:rsid w:val="00B873FB"/>
    <w:rsid w:val="00B91747"/>
    <w:rsid w:val="00B917EB"/>
    <w:rsid w:val="00BB16ED"/>
    <w:rsid w:val="00BB1E0C"/>
    <w:rsid w:val="00BB2232"/>
    <w:rsid w:val="00BB2B55"/>
    <w:rsid w:val="00BB34B2"/>
    <w:rsid w:val="00BB5DC0"/>
    <w:rsid w:val="00BC0CD3"/>
    <w:rsid w:val="00BC1ED9"/>
    <w:rsid w:val="00BD348C"/>
    <w:rsid w:val="00BF1C41"/>
    <w:rsid w:val="00C005D9"/>
    <w:rsid w:val="00C05C59"/>
    <w:rsid w:val="00C25EB2"/>
    <w:rsid w:val="00C33516"/>
    <w:rsid w:val="00C466A4"/>
    <w:rsid w:val="00C5137B"/>
    <w:rsid w:val="00C5724E"/>
    <w:rsid w:val="00C6128E"/>
    <w:rsid w:val="00C61A90"/>
    <w:rsid w:val="00C65296"/>
    <w:rsid w:val="00C668DB"/>
    <w:rsid w:val="00C70282"/>
    <w:rsid w:val="00C74ACE"/>
    <w:rsid w:val="00C750BD"/>
    <w:rsid w:val="00C82D0B"/>
    <w:rsid w:val="00C84A17"/>
    <w:rsid w:val="00C84AE1"/>
    <w:rsid w:val="00C859E9"/>
    <w:rsid w:val="00C92204"/>
    <w:rsid w:val="00C92321"/>
    <w:rsid w:val="00C9339D"/>
    <w:rsid w:val="00C93D24"/>
    <w:rsid w:val="00CA02EC"/>
    <w:rsid w:val="00CA77C3"/>
    <w:rsid w:val="00CB1314"/>
    <w:rsid w:val="00CB166B"/>
    <w:rsid w:val="00CB2B84"/>
    <w:rsid w:val="00CE1982"/>
    <w:rsid w:val="00CE6190"/>
    <w:rsid w:val="00CF06F8"/>
    <w:rsid w:val="00CF2692"/>
    <w:rsid w:val="00CF45B3"/>
    <w:rsid w:val="00CF6C05"/>
    <w:rsid w:val="00D051C9"/>
    <w:rsid w:val="00D06405"/>
    <w:rsid w:val="00D105C9"/>
    <w:rsid w:val="00D11DB4"/>
    <w:rsid w:val="00D22114"/>
    <w:rsid w:val="00D26E8B"/>
    <w:rsid w:val="00D32819"/>
    <w:rsid w:val="00D347DC"/>
    <w:rsid w:val="00D34ABD"/>
    <w:rsid w:val="00D475C8"/>
    <w:rsid w:val="00D50544"/>
    <w:rsid w:val="00D52198"/>
    <w:rsid w:val="00D53530"/>
    <w:rsid w:val="00D61CE9"/>
    <w:rsid w:val="00D652AB"/>
    <w:rsid w:val="00D66412"/>
    <w:rsid w:val="00D74200"/>
    <w:rsid w:val="00D82285"/>
    <w:rsid w:val="00D87659"/>
    <w:rsid w:val="00D90126"/>
    <w:rsid w:val="00DA1DDE"/>
    <w:rsid w:val="00DA3176"/>
    <w:rsid w:val="00DC6613"/>
    <w:rsid w:val="00DD2577"/>
    <w:rsid w:val="00DD331D"/>
    <w:rsid w:val="00DD485F"/>
    <w:rsid w:val="00DD7702"/>
    <w:rsid w:val="00DE0FAB"/>
    <w:rsid w:val="00DE2A1F"/>
    <w:rsid w:val="00DE4EB9"/>
    <w:rsid w:val="00DF3151"/>
    <w:rsid w:val="00E10EF1"/>
    <w:rsid w:val="00E177C8"/>
    <w:rsid w:val="00E22083"/>
    <w:rsid w:val="00E23870"/>
    <w:rsid w:val="00E270D6"/>
    <w:rsid w:val="00E35114"/>
    <w:rsid w:val="00E35922"/>
    <w:rsid w:val="00E40CE1"/>
    <w:rsid w:val="00E41117"/>
    <w:rsid w:val="00E4250B"/>
    <w:rsid w:val="00E46BF4"/>
    <w:rsid w:val="00E51102"/>
    <w:rsid w:val="00E54086"/>
    <w:rsid w:val="00E5706C"/>
    <w:rsid w:val="00E61A6E"/>
    <w:rsid w:val="00E649B0"/>
    <w:rsid w:val="00E71FDC"/>
    <w:rsid w:val="00E82084"/>
    <w:rsid w:val="00E86909"/>
    <w:rsid w:val="00E87E75"/>
    <w:rsid w:val="00E9082E"/>
    <w:rsid w:val="00E91052"/>
    <w:rsid w:val="00E93C06"/>
    <w:rsid w:val="00EA5C82"/>
    <w:rsid w:val="00EB6C68"/>
    <w:rsid w:val="00EC13B5"/>
    <w:rsid w:val="00EC3A86"/>
    <w:rsid w:val="00EC3FDD"/>
    <w:rsid w:val="00ED1204"/>
    <w:rsid w:val="00ED42B2"/>
    <w:rsid w:val="00EE425E"/>
    <w:rsid w:val="00EE636F"/>
    <w:rsid w:val="00EE7850"/>
    <w:rsid w:val="00EF1710"/>
    <w:rsid w:val="00EF3E66"/>
    <w:rsid w:val="00F12AFD"/>
    <w:rsid w:val="00F130EA"/>
    <w:rsid w:val="00F136A9"/>
    <w:rsid w:val="00F14429"/>
    <w:rsid w:val="00F16281"/>
    <w:rsid w:val="00F16A65"/>
    <w:rsid w:val="00F2367C"/>
    <w:rsid w:val="00F3091A"/>
    <w:rsid w:val="00F34E30"/>
    <w:rsid w:val="00F36A87"/>
    <w:rsid w:val="00F439CD"/>
    <w:rsid w:val="00F462D9"/>
    <w:rsid w:val="00F5060E"/>
    <w:rsid w:val="00F52DA7"/>
    <w:rsid w:val="00F53F8C"/>
    <w:rsid w:val="00F56D80"/>
    <w:rsid w:val="00F61D4B"/>
    <w:rsid w:val="00F66300"/>
    <w:rsid w:val="00F671F6"/>
    <w:rsid w:val="00F73334"/>
    <w:rsid w:val="00F87D23"/>
    <w:rsid w:val="00F95DEC"/>
    <w:rsid w:val="00FC064F"/>
    <w:rsid w:val="00FC6900"/>
    <w:rsid w:val="00FD23DA"/>
    <w:rsid w:val="00FE0542"/>
    <w:rsid w:val="00FF3C0A"/>
    <w:rsid w:val="00FF3D2C"/>
    <w:rsid w:val="00FF660B"/>
    <w:rsid w:val="00FF7B99"/>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3CEC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bg-BG" w:eastAsia="bg-BG"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7A43"/>
    <w:rPr>
      <w:rFonts w:ascii="HebarU" w:hAnsi="HebarU"/>
      <w:sz w:val="24"/>
      <w:lang w:eastAsia="en-US"/>
    </w:rPr>
  </w:style>
  <w:style w:type="paragraph" w:styleId="Heading1">
    <w:name w:val="heading 1"/>
    <w:basedOn w:val="Normal"/>
    <w:next w:val="Normal"/>
    <w:link w:val="Heading1Char"/>
    <w:qFormat/>
    <w:rsid w:val="00EE785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qFormat/>
    <w:rsid w:val="0046265B"/>
    <w:pPr>
      <w:keepNext/>
      <w:spacing w:before="240" w:after="60"/>
      <w:outlineLvl w:val="1"/>
    </w:pPr>
    <w:rPr>
      <w:rFonts w:ascii="Arial" w:hAnsi="Arial" w:cs="Arial"/>
      <w:b/>
      <w:bCs/>
      <w:i/>
      <w:iCs/>
      <w:sz w:val="28"/>
      <w:szCs w:val="28"/>
      <w:lang w:eastAsia="bg-BG"/>
    </w:rPr>
  </w:style>
  <w:style w:type="paragraph" w:styleId="Heading3">
    <w:name w:val="heading 3"/>
    <w:basedOn w:val="Normal"/>
    <w:next w:val="Normal"/>
    <w:qFormat/>
    <w:rsid w:val="002A730C"/>
    <w:pPr>
      <w:keepNext/>
      <w:spacing w:before="240" w:after="60"/>
      <w:outlineLvl w:val="2"/>
    </w:pPr>
    <w:rPr>
      <w:rFonts w:ascii="Arial" w:hAnsi="Arial" w:cs="Arial"/>
      <w:b/>
      <w:bCs/>
      <w:sz w:val="26"/>
      <w:szCs w:val="26"/>
      <w:lang w:eastAsia="bg-BG"/>
    </w:rPr>
  </w:style>
  <w:style w:type="paragraph" w:styleId="Heading7">
    <w:name w:val="heading 7"/>
    <w:basedOn w:val="Normal"/>
    <w:next w:val="Normal"/>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273C2"/>
    <w:pPr>
      <w:tabs>
        <w:tab w:val="center" w:pos="4153"/>
        <w:tab w:val="right" w:pos="8306"/>
      </w:tabs>
    </w:pPr>
  </w:style>
  <w:style w:type="paragraph" w:styleId="Footer">
    <w:name w:val="footer"/>
    <w:basedOn w:val="Normal"/>
    <w:link w:val="FooterChar"/>
    <w:rsid w:val="00B273C2"/>
    <w:pPr>
      <w:tabs>
        <w:tab w:val="center" w:pos="4153"/>
        <w:tab w:val="right" w:pos="8306"/>
      </w:tabs>
    </w:pPr>
  </w:style>
  <w:style w:type="paragraph" w:styleId="Caption">
    <w:name w:val="caption"/>
    <w:basedOn w:val="Normal"/>
    <w:next w:val="Normal"/>
    <w:qFormat/>
    <w:rsid w:val="00B273C2"/>
    <w:pPr>
      <w:spacing w:before="20" w:after="20"/>
      <w:jc w:val="center"/>
    </w:pPr>
    <w:rPr>
      <w:rFonts w:ascii="Times New Roman" w:hAnsi="Times New Roman"/>
      <w:b/>
      <w:caps/>
      <w:sz w:val="22"/>
    </w:rPr>
  </w:style>
  <w:style w:type="character" w:styleId="PageNumber">
    <w:name w:val="page number"/>
    <w:basedOn w:val="DefaultParagraphFont"/>
    <w:rsid w:val="00B273C2"/>
  </w:style>
  <w:style w:type="paragraph" w:customStyle="1" w:styleId="CharCharCharCharCharCharChar">
    <w:name w:val="Char Char Знак Знак Char Знак Знак Char Char Char Знак Знак Char"/>
    <w:basedOn w:val="Normal"/>
    <w:rsid w:val="00012C31"/>
    <w:pPr>
      <w:tabs>
        <w:tab w:val="left" w:pos="709"/>
      </w:tabs>
    </w:pPr>
    <w:rPr>
      <w:rFonts w:ascii="Tahoma" w:hAnsi="Tahoma"/>
      <w:szCs w:val="24"/>
      <w:lang w:val="pl-PL" w:eastAsia="pl-PL"/>
    </w:rPr>
  </w:style>
  <w:style w:type="character" w:customStyle="1" w:styleId="nomark">
    <w:name w:val="nomark"/>
    <w:basedOn w:val="DefaultParagraphFont"/>
    <w:rsid w:val="00012C31"/>
  </w:style>
  <w:style w:type="table" w:styleId="TableGrid">
    <w:name w:val="Table Grid"/>
    <w:basedOn w:val="TableNormal"/>
    <w:rsid w:val="004957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F52DA7"/>
    <w:pPr>
      <w:tabs>
        <w:tab w:val="left" w:pos="709"/>
      </w:tabs>
    </w:pPr>
    <w:rPr>
      <w:rFonts w:ascii="Futura Bk" w:hAnsi="Futura Bk"/>
      <w:noProof/>
      <w:sz w:val="20"/>
      <w:szCs w:val="24"/>
      <w:lang w:val="pl-PL" w:eastAsia="pl-PL"/>
    </w:rPr>
  </w:style>
  <w:style w:type="paragraph" w:styleId="BalloonText">
    <w:name w:val="Balloon Text"/>
    <w:basedOn w:val="Normal"/>
    <w:semiHidden/>
    <w:rsid w:val="00ED42B2"/>
    <w:rPr>
      <w:rFonts w:ascii="Tahoma" w:hAnsi="Tahoma" w:cs="Tahoma"/>
      <w:sz w:val="16"/>
      <w:szCs w:val="16"/>
    </w:rPr>
  </w:style>
  <w:style w:type="paragraph" w:styleId="BodyText3">
    <w:name w:val="Body Text 3"/>
    <w:basedOn w:val="Normal"/>
    <w:rsid w:val="002A730C"/>
    <w:rPr>
      <w:rFonts w:ascii="Times New Roman" w:hAnsi="Times New Roman"/>
      <w:b/>
      <w:i/>
      <w:color w:val="0000FF"/>
      <w:sz w:val="22"/>
      <w:szCs w:val="24"/>
      <w:lang w:eastAsia="bg-BG"/>
    </w:rPr>
  </w:style>
  <w:style w:type="character" w:styleId="CommentReference">
    <w:name w:val="annotation reference"/>
    <w:rsid w:val="009D6A3D"/>
    <w:rPr>
      <w:sz w:val="16"/>
      <w:szCs w:val="16"/>
    </w:rPr>
  </w:style>
  <w:style w:type="paragraph" w:styleId="CommentText">
    <w:name w:val="annotation text"/>
    <w:basedOn w:val="Normal"/>
    <w:link w:val="CommentTextChar"/>
    <w:rsid w:val="009D6A3D"/>
    <w:rPr>
      <w:sz w:val="20"/>
    </w:rPr>
  </w:style>
  <w:style w:type="character" w:customStyle="1" w:styleId="CommentTextChar">
    <w:name w:val="Comment Text Char"/>
    <w:link w:val="CommentText"/>
    <w:rsid w:val="009D6A3D"/>
    <w:rPr>
      <w:rFonts w:ascii="HebarU" w:hAnsi="HebarU"/>
      <w:lang w:val="bg-BG"/>
    </w:rPr>
  </w:style>
  <w:style w:type="paragraph" w:styleId="CommentSubject">
    <w:name w:val="annotation subject"/>
    <w:basedOn w:val="CommentText"/>
    <w:next w:val="CommentText"/>
    <w:link w:val="CommentSubjectChar"/>
    <w:rsid w:val="009D6A3D"/>
    <w:rPr>
      <w:b/>
      <w:bCs/>
    </w:rPr>
  </w:style>
  <w:style w:type="character" w:customStyle="1" w:styleId="CommentSubjectChar">
    <w:name w:val="Comment Subject Char"/>
    <w:link w:val="CommentSubject"/>
    <w:rsid w:val="009D6A3D"/>
    <w:rPr>
      <w:rFonts w:ascii="HebarU" w:hAnsi="HebarU"/>
      <w:b/>
      <w:bCs/>
      <w:lang w:val="bg-BG"/>
    </w:rPr>
  </w:style>
  <w:style w:type="character" w:styleId="Hyperlink">
    <w:name w:val="Hyperlink"/>
    <w:rsid w:val="00483EC1"/>
    <w:rPr>
      <w:color w:val="0000FF"/>
      <w:u w:val="single"/>
    </w:rPr>
  </w:style>
  <w:style w:type="character" w:customStyle="1" w:styleId="HeaderChar">
    <w:name w:val="Header Char"/>
    <w:link w:val="Header"/>
    <w:uiPriority w:val="99"/>
    <w:rsid w:val="00C859E9"/>
    <w:rPr>
      <w:rFonts w:ascii="HebarU" w:hAnsi="HebarU"/>
      <w:sz w:val="24"/>
      <w:lang w:eastAsia="en-US"/>
    </w:rPr>
  </w:style>
  <w:style w:type="character" w:customStyle="1" w:styleId="filled-value">
    <w:name w:val="filled-value"/>
    <w:basedOn w:val="DefaultParagraphFont"/>
    <w:rsid w:val="002F7D0B"/>
  </w:style>
  <w:style w:type="paragraph" w:styleId="HTMLPreformatted">
    <w:name w:val="HTML Preformatted"/>
    <w:basedOn w:val="Normal"/>
    <w:link w:val="HTMLPreformattedChar"/>
    <w:uiPriority w:val="99"/>
    <w:unhideWhenUsed/>
    <w:rsid w:val="00871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en-US"/>
    </w:rPr>
  </w:style>
  <w:style w:type="character" w:customStyle="1" w:styleId="HTMLPreformattedChar">
    <w:name w:val="HTML Preformatted Char"/>
    <w:basedOn w:val="DefaultParagraphFont"/>
    <w:link w:val="HTMLPreformatted"/>
    <w:uiPriority w:val="99"/>
    <w:rsid w:val="00871C29"/>
    <w:rPr>
      <w:rFonts w:ascii="Courier New" w:hAnsi="Courier New" w:cs="Courier New"/>
      <w:lang w:val="en-US" w:eastAsia="en-US"/>
    </w:rPr>
  </w:style>
  <w:style w:type="character" w:customStyle="1" w:styleId="no-wrap-white-space">
    <w:name w:val="no-wrap-white-space"/>
    <w:basedOn w:val="DefaultParagraphFont"/>
    <w:rsid w:val="00871C29"/>
  </w:style>
  <w:style w:type="character" w:customStyle="1" w:styleId="Heading1Char">
    <w:name w:val="Heading 1 Char"/>
    <w:basedOn w:val="DefaultParagraphFont"/>
    <w:link w:val="Heading1"/>
    <w:rsid w:val="00EE7850"/>
    <w:rPr>
      <w:rFonts w:asciiTheme="majorHAnsi" w:eastAsiaTheme="majorEastAsia" w:hAnsiTheme="majorHAnsi" w:cstheme="majorBidi"/>
      <w:b/>
      <w:bCs/>
      <w:color w:val="365F91" w:themeColor="accent1" w:themeShade="BF"/>
      <w:sz w:val="28"/>
      <w:szCs w:val="28"/>
      <w:lang w:eastAsia="en-US"/>
    </w:rPr>
  </w:style>
  <w:style w:type="character" w:customStyle="1" w:styleId="FooterChar">
    <w:name w:val="Footer Char"/>
    <w:basedOn w:val="DefaultParagraphFont"/>
    <w:link w:val="Footer"/>
    <w:rsid w:val="00B50925"/>
    <w:rPr>
      <w:rFonts w:ascii="HebarU" w:hAnsi="HebarU"/>
      <w:sz w:val="24"/>
      <w:lang w:eastAsia="en-US"/>
    </w:rPr>
  </w:style>
  <w:style w:type="paragraph" w:customStyle="1" w:styleId="Default">
    <w:name w:val="Default"/>
    <w:rsid w:val="001A6027"/>
    <w:pPr>
      <w:autoSpaceDE w:val="0"/>
      <w:autoSpaceDN w:val="0"/>
      <w:adjustRightInd w:val="0"/>
    </w:pPr>
    <w:rPr>
      <w:rFonts w:ascii="Calibri" w:eastAsia="Calibri" w:hAnsi="Calibri" w:cs="Calibri"/>
      <w:color w:val="000000"/>
      <w:sz w:val="24"/>
      <w:szCs w:val="24"/>
      <w:lang w:eastAsia="en-US"/>
    </w:rPr>
  </w:style>
  <w:style w:type="paragraph" w:styleId="ListParagraph">
    <w:name w:val="List Paragraph"/>
    <w:basedOn w:val="Normal"/>
    <w:uiPriority w:val="34"/>
    <w:qFormat/>
    <w:rsid w:val="0087265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bg-BG" w:eastAsia="bg-BG"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7A43"/>
    <w:rPr>
      <w:rFonts w:ascii="HebarU" w:hAnsi="HebarU"/>
      <w:sz w:val="24"/>
      <w:lang w:eastAsia="en-US"/>
    </w:rPr>
  </w:style>
  <w:style w:type="paragraph" w:styleId="Heading1">
    <w:name w:val="heading 1"/>
    <w:basedOn w:val="Normal"/>
    <w:next w:val="Normal"/>
    <w:link w:val="Heading1Char"/>
    <w:qFormat/>
    <w:rsid w:val="00EE7850"/>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qFormat/>
    <w:rsid w:val="0046265B"/>
    <w:pPr>
      <w:keepNext/>
      <w:spacing w:before="240" w:after="60"/>
      <w:outlineLvl w:val="1"/>
    </w:pPr>
    <w:rPr>
      <w:rFonts w:ascii="Arial" w:hAnsi="Arial" w:cs="Arial"/>
      <w:b/>
      <w:bCs/>
      <w:i/>
      <w:iCs/>
      <w:sz w:val="28"/>
      <w:szCs w:val="28"/>
      <w:lang w:eastAsia="bg-BG"/>
    </w:rPr>
  </w:style>
  <w:style w:type="paragraph" w:styleId="Heading3">
    <w:name w:val="heading 3"/>
    <w:basedOn w:val="Normal"/>
    <w:next w:val="Normal"/>
    <w:qFormat/>
    <w:rsid w:val="002A730C"/>
    <w:pPr>
      <w:keepNext/>
      <w:spacing w:before="240" w:after="60"/>
      <w:outlineLvl w:val="2"/>
    </w:pPr>
    <w:rPr>
      <w:rFonts w:ascii="Arial" w:hAnsi="Arial" w:cs="Arial"/>
      <w:b/>
      <w:bCs/>
      <w:sz w:val="26"/>
      <w:szCs w:val="26"/>
      <w:lang w:eastAsia="bg-BG"/>
    </w:rPr>
  </w:style>
  <w:style w:type="paragraph" w:styleId="Heading7">
    <w:name w:val="heading 7"/>
    <w:basedOn w:val="Normal"/>
    <w:next w:val="Normal"/>
    <w:qFormat/>
    <w:rsid w:val="00B273C2"/>
    <w:pPr>
      <w:keepNext/>
      <w:pBdr>
        <w:bottom w:val="single" w:sz="6" w:space="1" w:color="auto"/>
      </w:pBdr>
      <w:jc w:val="center"/>
      <w:outlineLvl w:val="6"/>
    </w:pPr>
    <w:rPr>
      <w:rFonts w:ascii="Times New Roman" w:hAnsi="Times New Roman"/>
      <w:b/>
      <w:spacing w:val="300"/>
      <w:kern w:val="144"/>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B273C2"/>
    <w:pPr>
      <w:tabs>
        <w:tab w:val="center" w:pos="4153"/>
        <w:tab w:val="right" w:pos="8306"/>
      </w:tabs>
    </w:pPr>
  </w:style>
  <w:style w:type="paragraph" w:styleId="Footer">
    <w:name w:val="footer"/>
    <w:basedOn w:val="Normal"/>
    <w:link w:val="FooterChar"/>
    <w:rsid w:val="00B273C2"/>
    <w:pPr>
      <w:tabs>
        <w:tab w:val="center" w:pos="4153"/>
        <w:tab w:val="right" w:pos="8306"/>
      </w:tabs>
    </w:pPr>
  </w:style>
  <w:style w:type="paragraph" w:styleId="Caption">
    <w:name w:val="caption"/>
    <w:basedOn w:val="Normal"/>
    <w:next w:val="Normal"/>
    <w:qFormat/>
    <w:rsid w:val="00B273C2"/>
    <w:pPr>
      <w:spacing w:before="20" w:after="20"/>
      <w:jc w:val="center"/>
    </w:pPr>
    <w:rPr>
      <w:rFonts w:ascii="Times New Roman" w:hAnsi="Times New Roman"/>
      <w:b/>
      <w:caps/>
      <w:sz w:val="22"/>
    </w:rPr>
  </w:style>
  <w:style w:type="character" w:styleId="PageNumber">
    <w:name w:val="page number"/>
    <w:basedOn w:val="DefaultParagraphFont"/>
    <w:rsid w:val="00B273C2"/>
  </w:style>
  <w:style w:type="paragraph" w:customStyle="1" w:styleId="CharCharCharCharCharCharChar">
    <w:name w:val="Char Char Знак Знак Char Знак Знак Char Char Char Знак Знак Char"/>
    <w:basedOn w:val="Normal"/>
    <w:rsid w:val="00012C31"/>
    <w:pPr>
      <w:tabs>
        <w:tab w:val="left" w:pos="709"/>
      </w:tabs>
    </w:pPr>
    <w:rPr>
      <w:rFonts w:ascii="Tahoma" w:hAnsi="Tahoma"/>
      <w:szCs w:val="24"/>
      <w:lang w:val="pl-PL" w:eastAsia="pl-PL"/>
    </w:rPr>
  </w:style>
  <w:style w:type="character" w:customStyle="1" w:styleId="nomark">
    <w:name w:val="nomark"/>
    <w:basedOn w:val="DefaultParagraphFont"/>
    <w:rsid w:val="00012C31"/>
  </w:style>
  <w:style w:type="table" w:styleId="TableGrid">
    <w:name w:val="Table Grid"/>
    <w:basedOn w:val="TableNormal"/>
    <w:rsid w:val="004957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rsid w:val="00F52DA7"/>
    <w:pPr>
      <w:tabs>
        <w:tab w:val="left" w:pos="709"/>
      </w:tabs>
    </w:pPr>
    <w:rPr>
      <w:rFonts w:ascii="Futura Bk" w:hAnsi="Futura Bk"/>
      <w:noProof/>
      <w:sz w:val="20"/>
      <w:szCs w:val="24"/>
      <w:lang w:val="pl-PL" w:eastAsia="pl-PL"/>
    </w:rPr>
  </w:style>
  <w:style w:type="paragraph" w:styleId="BalloonText">
    <w:name w:val="Balloon Text"/>
    <w:basedOn w:val="Normal"/>
    <w:semiHidden/>
    <w:rsid w:val="00ED42B2"/>
    <w:rPr>
      <w:rFonts w:ascii="Tahoma" w:hAnsi="Tahoma" w:cs="Tahoma"/>
      <w:sz w:val="16"/>
      <w:szCs w:val="16"/>
    </w:rPr>
  </w:style>
  <w:style w:type="paragraph" w:styleId="BodyText3">
    <w:name w:val="Body Text 3"/>
    <w:basedOn w:val="Normal"/>
    <w:rsid w:val="002A730C"/>
    <w:rPr>
      <w:rFonts w:ascii="Times New Roman" w:hAnsi="Times New Roman"/>
      <w:b/>
      <w:i/>
      <w:color w:val="0000FF"/>
      <w:sz w:val="22"/>
      <w:szCs w:val="24"/>
      <w:lang w:eastAsia="bg-BG"/>
    </w:rPr>
  </w:style>
  <w:style w:type="character" w:styleId="CommentReference">
    <w:name w:val="annotation reference"/>
    <w:rsid w:val="009D6A3D"/>
    <w:rPr>
      <w:sz w:val="16"/>
      <w:szCs w:val="16"/>
    </w:rPr>
  </w:style>
  <w:style w:type="paragraph" w:styleId="CommentText">
    <w:name w:val="annotation text"/>
    <w:basedOn w:val="Normal"/>
    <w:link w:val="CommentTextChar"/>
    <w:rsid w:val="009D6A3D"/>
    <w:rPr>
      <w:sz w:val="20"/>
    </w:rPr>
  </w:style>
  <w:style w:type="character" w:customStyle="1" w:styleId="CommentTextChar">
    <w:name w:val="Comment Text Char"/>
    <w:link w:val="CommentText"/>
    <w:rsid w:val="009D6A3D"/>
    <w:rPr>
      <w:rFonts w:ascii="HebarU" w:hAnsi="HebarU"/>
      <w:lang w:val="bg-BG"/>
    </w:rPr>
  </w:style>
  <w:style w:type="paragraph" w:styleId="CommentSubject">
    <w:name w:val="annotation subject"/>
    <w:basedOn w:val="CommentText"/>
    <w:next w:val="CommentText"/>
    <w:link w:val="CommentSubjectChar"/>
    <w:rsid w:val="009D6A3D"/>
    <w:rPr>
      <w:b/>
      <w:bCs/>
    </w:rPr>
  </w:style>
  <w:style w:type="character" w:customStyle="1" w:styleId="CommentSubjectChar">
    <w:name w:val="Comment Subject Char"/>
    <w:link w:val="CommentSubject"/>
    <w:rsid w:val="009D6A3D"/>
    <w:rPr>
      <w:rFonts w:ascii="HebarU" w:hAnsi="HebarU"/>
      <w:b/>
      <w:bCs/>
      <w:lang w:val="bg-BG"/>
    </w:rPr>
  </w:style>
  <w:style w:type="character" w:styleId="Hyperlink">
    <w:name w:val="Hyperlink"/>
    <w:rsid w:val="00483EC1"/>
    <w:rPr>
      <w:color w:val="0000FF"/>
      <w:u w:val="single"/>
    </w:rPr>
  </w:style>
  <w:style w:type="character" w:customStyle="1" w:styleId="HeaderChar">
    <w:name w:val="Header Char"/>
    <w:link w:val="Header"/>
    <w:uiPriority w:val="99"/>
    <w:rsid w:val="00C859E9"/>
    <w:rPr>
      <w:rFonts w:ascii="HebarU" w:hAnsi="HebarU"/>
      <w:sz w:val="24"/>
      <w:lang w:eastAsia="en-US"/>
    </w:rPr>
  </w:style>
  <w:style w:type="character" w:customStyle="1" w:styleId="filled-value">
    <w:name w:val="filled-value"/>
    <w:basedOn w:val="DefaultParagraphFont"/>
    <w:rsid w:val="002F7D0B"/>
  </w:style>
  <w:style w:type="paragraph" w:styleId="HTMLPreformatted">
    <w:name w:val="HTML Preformatted"/>
    <w:basedOn w:val="Normal"/>
    <w:link w:val="HTMLPreformattedChar"/>
    <w:uiPriority w:val="99"/>
    <w:unhideWhenUsed/>
    <w:rsid w:val="00871C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lang w:val="en-US"/>
    </w:rPr>
  </w:style>
  <w:style w:type="character" w:customStyle="1" w:styleId="HTMLPreformattedChar">
    <w:name w:val="HTML Preformatted Char"/>
    <w:basedOn w:val="DefaultParagraphFont"/>
    <w:link w:val="HTMLPreformatted"/>
    <w:uiPriority w:val="99"/>
    <w:rsid w:val="00871C29"/>
    <w:rPr>
      <w:rFonts w:ascii="Courier New" w:hAnsi="Courier New" w:cs="Courier New"/>
      <w:lang w:val="en-US" w:eastAsia="en-US"/>
    </w:rPr>
  </w:style>
  <w:style w:type="character" w:customStyle="1" w:styleId="no-wrap-white-space">
    <w:name w:val="no-wrap-white-space"/>
    <w:basedOn w:val="DefaultParagraphFont"/>
    <w:rsid w:val="00871C29"/>
  </w:style>
  <w:style w:type="character" w:customStyle="1" w:styleId="Heading1Char">
    <w:name w:val="Heading 1 Char"/>
    <w:basedOn w:val="DefaultParagraphFont"/>
    <w:link w:val="Heading1"/>
    <w:rsid w:val="00EE7850"/>
    <w:rPr>
      <w:rFonts w:asciiTheme="majorHAnsi" w:eastAsiaTheme="majorEastAsia" w:hAnsiTheme="majorHAnsi" w:cstheme="majorBidi"/>
      <w:b/>
      <w:bCs/>
      <w:color w:val="365F91" w:themeColor="accent1" w:themeShade="BF"/>
      <w:sz w:val="28"/>
      <w:szCs w:val="28"/>
      <w:lang w:eastAsia="en-US"/>
    </w:rPr>
  </w:style>
  <w:style w:type="character" w:customStyle="1" w:styleId="FooterChar">
    <w:name w:val="Footer Char"/>
    <w:basedOn w:val="DefaultParagraphFont"/>
    <w:link w:val="Footer"/>
    <w:rsid w:val="00B50925"/>
    <w:rPr>
      <w:rFonts w:ascii="HebarU" w:hAnsi="HebarU"/>
      <w:sz w:val="24"/>
      <w:lang w:eastAsia="en-US"/>
    </w:rPr>
  </w:style>
  <w:style w:type="paragraph" w:customStyle="1" w:styleId="Default">
    <w:name w:val="Default"/>
    <w:rsid w:val="001A6027"/>
    <w:pPr>
      <w:autoSpaceDE w:val="0"/>
      <w:autoSpaceDN w:val="0"/>
      <w:adjustRightInd w:val="0"/>
    </w:pPr>
    <w:rPr>
      <w:rFonts w:ascii="Calibri" w:eastAsia="Calibri" w:hAnsi="Calibri" w:cs="Calibri"/>
      <w:color w:val="000000"/>
      <w:sz w:val="24"/>
      <w:szCs w:val="24"/>
      <w:lang w:eastAsia="en-US"/>
    </w:rPr>
  </w:style>
  <w:style w:type="paragraph" w:styleId="ListParagraph">
    <w:name w:val="List Paragraph"/>
    <w:basedOn w:val="Normal"/>
    <w:uiPriority w:val="34"/>
    <w:qFormat/>
    <w:rsid w:val="0087265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3678622">
      <w:bodyDiv w:val="1"/>
      <w:marLeft w:val="0"/>
      <w:marRight w:val="0"/>
      <w:marTop w:val="0"/>
      <w:marBottom w:val="0"/>
      <w:divBdr>
        <w:top w:val="none" w:sz="0" w:space="0" w:color="auto"/>
        <w:left w:val="none" w:sz="0" w:space="0" w:color="auto"/>
        <w:bottom w:val="none" w:sz="0" w:space="0" w:color="auto"/>
        <w:right w:val="none" w:sz="0" w:space="0" w:color="auto"/>
      </w:divBdr>
    </w:div>
    <w:div w:id="479930349">
      <w:bodyDiv w:val="1"/>
      <w:marLeft w:val="0"/>
      <w:marRight w:val="0"/>
      <w:marTop w:val="0"/>
      <w:marBottom w:val="0"/>
      <w:divBdr>
        <w:top w:val="none" w:sz="0" w:space="0" w:color="auto"/>
        <w:left w:val="none" w:sz="0" w:space="0" w:color="auto"/>
        <w:bottom w:val="none" w:sz="0" w:space="0" w:color="auto"/>
        <w:right w:val="none" w:sz="0" w:space="0" w:color="auto"/>
      </w:divBdr>
    </w:div>
    <w:div w:id="51545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s://tseood.com/" TargetMode="External"/><Relationship Id="rId14" Type="http://schemas.openxmlformats.org/officeDocument/2006/relationships/header" Target="header3.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5CA7CF-5D67-435A-BF1E-E1EE31D28C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7</Pages>
  <Words>1786</Words>
  <Characters>10182</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vt:lpstr>
    </vt:vector>
  </TitlesOfParts>
  <Company>Council of Ministers</Company>
  <LinksUpToDate>false</LinksUpToDate>
  <CharactersWithSpaces>11945</CharactersWithSpaces>
  <SharedDoc>false</SharedDoc>
  <HLinks>
    <vt:vector size="6" baseType="variant">
      <vt:variant>
        <vt:i4>7864445</vt:i4>
      </vt:variant>
      <vt:variant>
        <vt:i4>0</vt:i4>
      </vt:variant>
      <vt:variant>
        <vt:i4>0</vt:i4>
      </vt:variant>
      <vt:variant>
        <vt:i4>5</vt:i4>
      </vt:variant>
      <vt:variant>
        <vt:lpwstr>http://www.eufunds.bg/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title>
  <dc:creator>a.toteva</dc:creator>
  <cp:lastModifiedBy>Office</cp:lastModifiedBy>
  <cp:revision>69</cp:revision>
  <cp:lastPrinted>2016-02-26T10:34:00Z</cp:lastPrinted>
  <dcterms:created xsi:type="dcterms:W3CDTF">2026-07-14T13:08:00Z</dcterms:created>
  <dcterms:modified xsi:type="dcterms:W3CDTF">2026-08-11T11:22:00Z</dcterms:modified>
</cp:coreProperties>
</file>